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FBA" w:rsidRDefault="00BC5FBA" w:rsidP="00B5125A">
      <w:pPr>
        <w:numPr>
          <w:ilvl w:val="0"/>
          <w:numId w:val="2"/>
        </w:numPr>
        <w:suppressAutoHyphens/>
        <w:autoSpaceDN w:val="0"/>
        <w:spacing w:after="0" w:line="240" w:lineRule="auto"/>
        <w:ind w:firstLine="5812"/>
        <w:rPr>
          <w:rFonts w:ascii="Times New Roman" w:hAnsi="Times New Roman" w:cs="Times New Roman"/>
          <w:b/>
          <w:sz w:val="28"/>
          <w:szCs w:val="28"/>
        </w:rPr>
      </w:pPr>
    </w:p>
    <w:p w:rsidR="00BC5FBA" w:rsidRPr="00BC5FBA" w:rsidRDefault="00BC5FBA" w:rsidP="00BC5FB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175" cy="8960242"/>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srcRect/>
                    <a:stretch>
                      <a:fillRect/>
                    </a:stretch>
                  </pic:blipFill>
                  <pic:spPr bwMode="auto">
                    <a:xfrm>
                      <a:off x="0" y="0"/>
                      <a:ext cx="6480175" cy="8960242"/>
                    </a:xfrm>
                    <a:prstGeom prst="rect">
                      <a:avLst/>
                    </a:prstGeom>
                    <a:noFill/>
                    <a:ln w="9525">
                      <a:noFill/>
                      <a:miter lim="800000"/>
                      <a:headEnd/>
                      <a:tailEnd/>
                    </a:ln>
                  </pic:spPr>
                </pic:pic>
              </a:graphicData>
            </a:graphic>
          </wp:inline>
        </w:drawing>
      </w:r>
    </w:p>
    <w:p w:rsidR="00B339AD" w:rsidRPr="00BC5FBA" w:rsidRDefault="00BC5FBA" w:rsidP="00BC5FBA">
      <w:pPr>
        <w:suppressAutoHyphens/>
        <w:autoSpaceDN w:val="0"/>
        <w:spacing w:after="0" w:line="240" w:lineRule="auto"/>
        <w:rPr>
          <w:rFonts w:ascii="Times New Roman" w:hAnsi="Times New Roman" w:cs="Times New Roman"/>
          <w:sz w:val="28"/>
          <w:szCs w:val="28"/>
        </w:rPr>
      </w:pPr>
      <w:r w:rsidRPr="00BC5FBA">
        <w:rPr>
          <w:rFonts w:ascii="Times New Roman" w:hAnsi="Times New Roman" w:cs="Times New Roman"/>
          <w:sz w:val="28"/>
          <w:szCs w:val="28"/>
        </w:rPr>
        <w:br w:type="page"/>
      </w:r>
      <w:r w:rsidRPr="00BC5FBA">
        <w:rPr>
          <w:rFonts w:ascii="Times New Roman" w:hAnsi="Times New Roman" w:cs="Times New Roman"/>
          <w:b/>
          <w:sz w:val="28"/>
          <w:szCs w:val="28"/>
        </w:rPr>
        <w:lastRenderedPageBreak/>
        <w:t xml:space="preserve">   </w:t>
      </w:r>
    </w:p>
    <w:p w:rsidR="00DE115F" w:rsidRPr="00016754" w:rsidRDefault="00DE115F" w:rsidP="00016754">
      <w:pPr>
        <w:jc w:val="center"/>
        <w:rPr>
          <w:rFonts w:ascii="Times New Roman" w:hAnsi="Times New Roman" w:cs="Times New Roman"/>
          <w:b/>
          <w:sz w:val="28"/>
          <w:szCs w:val="28"/>
        </w:rPr>
      </w:pPr>
      <w:r w:rsidRPr="00016754">
        <w:rPr>
          <w:rFonts w:ascii="Times New Roman" w:hAnsi="Times New Roman" w:cs="Times New Roman"/>
          <w:b/>
          <w:sz w:val="28"/>
          <w:szCs w:val="28"/>
        </w:rPr>
        <w:t>I. ОБЩИЕ ПОЛОЖЕНИЯ</w:t>
      </w:r>
    </w:p>
    <w:p w:rsidR="0060544F" w:rsidRPr="00016754" w:rsidRDefault="002E70FE" w:rsidP="00016754">
      <w:pPr>
        <w:jc w:val="center"/>
        <w:rPr>
          <w:rFonts w:ascii="Times New Roman" w:hAnsi="Times New Roman" w:cs="Times New Roman"/>
          <w:b/>
          <w:sz w:val="28"/>
          <w:szCs w:val="28"/>
        </w:rPr>
      </w:pPr>
      <w:r w:rsidRPr="00016754">
        <w:rPr>
          <w:rFonts w:ascii="Times New Roman" w:hAnsi="Times New Roman" w:cs="Times New Roman"/>
          <w:b/>
          <w:sz w:val="28"/>
          <w:szCs w:val="28"/>
        </w:rPr>
        <w:t xml:space="preserve"> </w:t>
      </w:r>
    </w:p>
    <w:p w:rsid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1.1. Настоящий коллективный договор заключен между работодателем и работниками и является правовым актом, регулирующим социально</w:t>
      </w:r>
      <w:r w:rsidR="00C35189" w:rsidRPr="00016754">
        <w:rPr>
          <w:rFonts w:ascii="Times New Roman" w:hAnsi="Times New Roman" w:cs="Times New Roman"/>
          <w:sz w:val="28"/>
          <w:szCs w:val="28"/>
        </w:rPr>
        <w:t xml:space="preserve"> </w:t>
      </w:r>
      <w:r w:rsidRPr="00016754">
        <w:rPr>
          <w:rFonts w:ascii="Times New Roman" w:hAnsi="Times New Roman" w:cs="Times New Roman"/>
          <w:sz w:val="28"/>
          <w:szCs w:val="28"/>
        </w:rPr>
        <w:t>- трудовые отно</w:t>
      </w:r>
      <w:r w:rsidR="0073506F" w:rsidRPr="00016754">
        <w:rPr>
          <w:rFonts w:ascii="Times New Roman" w:hAnsi="Times New Roman" w:cs="Times New Roman"/>
          <w:sz w:val="28"/>
          <w:szCs w:val="28"/>
        </w:rPr>
        <w:t>шения в Муниципальном бюджетном</w:t>
      </w:r>
      <w:r w:rsidRPr="00016754">
        <w:rPr>
          <w:rFonts w:ascii="Times New Roman" w:hAnsi="Times New Roman" w:cs="Times New Roman"/>
          <w:sz w:val="28"/>
          <w:szCs w:val="28"/>
        </w:rPr>
        <w:t xml:space="preserve"> дошкольном образовательном учреждении </w:t>
      </w:r>
      <w:r w:rsidR="0073506F" w:rsidRPr="00016754">
        <w:rPr>
          <w:rFonts w:ascii="Times New Roman" w:hAnsi="Times New Roman" w:cs="Times New Roman"/>
          <w:sz w:val="28"/>
          <w:szCs w:val="28"/>
        </w:rPr>
        <w:t>комбинированного</w:t>
      </w:r>
      <w:r w:rsidR="003F5727" w:rsidRPr="00016754">
        <w:rPr>
          <w:rFonts w:ascii="Times New Roman" w:hAnsi="Times New Roman" w:cs="Times New Roman"/>
          <w:sz w:val="28"/>
          <w:szCs w:val="28"/>
        </w:rPr>
        <w:t xml:space="preserve"> вида Детский сад №13 «Звездочка»</w:t>
      </w:r>
      <w:r w:rsidRPr="00016754">
        <w:rPr>
          <w:rFonts w:ascii="Times New Roman" w:hAnsi="Times New Roman" w:cs="Times New Roman"/>
          <w:sz w:val="28"/>
          <w:szCs w:val="28"/>
        </w:rPr>
        <w:t xml:space="preserve"> города Бирска муниципального района Бирский район Республики </w:t>
      </w:r>
      <w:r w:rsidR="0060544F" w:rsidRPr="00016754">
        <w:rPr>
          <w:rFonts w:ascii="Times New Roman" w:hAnsi="Times New Roman" w:cs="Times New Roman"/>
          <w:sz w:val="28"/>
          <w:szCs w:val="28"/>
        </w:rPr>
        <w:t>Башкортостан (далее - ДОУ</w:t>
      </w:r>
      <w:r w:rsidRPr="00016754">
        <w:rPr>
          <w:rFonts w:ascii="Times New Roman" w:hAnsi="Times New Roman" w:cs="Times New Roman"/>
          <w:sz w:val="28"/>
          <w:szCs w:val="28"/>
        </w:rPr>
        <w:t xml:space="preserve">). </w:t>
      </w:r>
    </w:p>
    <w:p w:rsid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соглашением между Башкирским рескомом Профсоюза работников народного образования и науки РФ и Министерством образования</w:t>
      </w:r>
      <w:r w:rsidR="007E6616" w:rsidRPr="00016754">
        <w:rPr>
          <w:rFonts w:ascii="Times New Roman" w:hAnsi="Times New Roman" w:cs="Times New Roman"/>
          <w:sz w:val="28"/>
          <w:szCs w:val="28"/>
        </w:rPr>
        <w:t xml:space="preserve"> Республики Башкортостан на 2021- 2023 годы (далее - ОТС 2021-2023</w:t>
      </w:r>
      <w:r w:rsidRPr="00016754">
        <w:rPr>
          <w:rFonts w:ascii="Times New Roman" w:hAnsi="Times New Roman" w:cs="Times New Roman"/>
          <w:sz w:val="28"/>
          <w:szCs w:val="28"/>
        </w:rPr>
        <w:t xml:space="preserve">). </w:t>
      </w:r>
    </w:p>
    <w:p w:rsid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1.3. Сторонами коллективного договора являются: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работодатель в лице уполномоченного в установленном законом порядке его представителя </w:t>
      </w:r>
      <w:r w:rsidR="003F5727" w:rsidRPr="00016754">
        <w:rPr>
          <w:rFonts w:ascii="Times New Roman" w:hAnsi="Times New Roman" w:cs="Times New Roman"/>
          <w:sz w:val="28"/>
          <w:szCs w:val="28"/>
        </w:rPr>
        <w:t xml:space="preserve">заведующего </w:t>
      </w:r>
      <w:r w:rsidRPr="00016754">
        <w:rPr>
          <w:rFonts w:ascii="Times New Roman" w:hAnsi="Times New Roman" w:cs="Times New Roman"/>
          <w:sz w:val="28"/>
          <w:szCs w:val="28"/>
        </w:rPr>
        <w:t>Э.М.</w:t>
      </w:r>
      <w:r w:rsidR="003F5727" w:rsidRPr="00016754">
        <w:rPr>
          <w:rFonts w:ascii="Times New Roman" w:hAnsi="Times New Roman" w:cs="Times New Roman"/>
          <w:sz w:val="28"/>
          <w:szCs w:val="28"/>
        </w:rPr>
        <w:t xml:space="preserve"> </w:t>
      </w:r>
      <w:r w:rsidRPr="00016754">
        <w:rPr>
          <w:rFonts w:ascii="Times New Roman" w:hAnsi="Times New Roman" w:cs="Times New Roman"/>
          <w:sz w:val="28"/>
          <w:szCs w:val="28"/>
        </w:rPr>
        <w:t>Акбашевой</w:t>
      </w:r>
      <w:r w:rsidR="003F5727" w:rsidRPr="00016754">
        <w:rPr>
          <w:rFonts w:ascii="Times New Roman" w:hAnsi="Times New Roman" w:cs="Times New Roman"/>
          <w:sz w:val="28"/>
          <w:szCs w:val="28"/>
        </w:rPr>
        <w:t xml:space="preserve"> </w:t>
      </w:r>
      <w:r w:rsidRPr="00016754">
        <w:rPr>
          <w:rFonts w:ascii="Times New Roman" w:hAnsi="Times New Roman" w:cs="Times New Roman"/>
          <w:sz w:val="28"/>
          <w:szCs w:val="28"/>
        </w:rPr>
        <w:t xml:space="preserve"> (далее - работодатель)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работники в лице уполномоченного в установленном законом порядке представителя – председателя профкома (далее - профком).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1.4. Действие настоящего коллективного договора распространяется на всех работников учреждения, в том числе заключивших трудовой договор о работе по совместительству.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1.5. Работодатель обязан ознакомить работников под подпись с текстом коллективного договора всех работников в течение 10 дней после его подписания.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1.6</w:t>
      </w:r>
      <w:r w:rsidRPr="00016754">
        <w:rPr>
          <w:rFonts w:ascii="Times New Roman" w:hAnsi="Times New Roman" w:cs="Times New Roman"/>
          <w:b/>
          <w:sz w:val="28"/>
          <w:szCs w:val="28"/>
        </w:rPr>
        <w:t>.</w:t>
      </w:r>
      <w:r w:rsidRPr="00016754">
        <w:rPr>
          <w:rFonts w:ascii="Times New Roman" w:hAnsi="Times New Roman" w:cs="Times New Roman"/>
          <w:sz w:val="28"/>
          <w:szCs w:val="28"/>
        </w:rPr>
        <w:t xml:space="preserve"> Коллективный договор сохраняет свое действие в случае изменения наименования учреждения, расторжения трудового договора с руководителем.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1.7. При реорганизации (слиянии, присоединении, разделении, выделении, преобразовании), изменении типа учреждения коллективный договор сохраняет свое действие в течение всего срока его действия или до внесения в него изменений, дополнений.</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b/>
          <w:sz w:val="28"/>
          <w:szCs w:val="28"/>
        </w:rPr>
        <w:t xml:space="preserve"> </w:t>
      </w:r>
      <w:r w:rsidRPr="00016754">
        <w:rPr>
          <w:rFonts w:ascii="Times New Roman" w:hAnsi="Times New Roman" w:cs="Times New Roman"/>
          <w:sz w:val="28"/>
          <w:szCs w:val="28"/>
        </w:rPr>
        <w:t xml:space="preserve">1.8. При смене формы собственности учреждения коллективный договор сохраняет свое действие в течение трех месяцев со дня перехода прав собственности.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1.9. При ликвидации учреждения коллективный договор сохраняет свое действие в течение всего срока ее проведения. </w:t>
      </w:r>
    </w:p>
    <w:p w:rsidR="003C3703"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1.10. Коллективный договор учреждения не может содержать условий, снижающих уровень прав и гарантий работников, установленный труд</w:t>
      </w:r>
      <w:r w:rsidR="007E6616" w:rsidRPr="00016754">
        <w:rPr>
          <w:rFonts w:ascii="Times New Roman" w:hAnsi="Times New Roman" w:cs="Times New Roman"/>
          <w:sz w:val="28"/>
          <w:szCs w:val="28"/>
        </w:rPr>
        <w:t>овым законодательством, ОТС 2021-2023</w:t>
      </w:r>
      <w:r w:rsidRPr="00016754">
        <w:rPr>
          <w:rFonts w:ascii="Times New Roman" w:hAnsi="Times New Roman" w:cs="Times New Roman"/>
          <w:sz w:val="28"/>
          <w:szCs w:val="28"/>
        </w:rPr>
        <w:t xml:space="preserve">.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Условия коллективного договора, ухудшающие положение работников по сравнению с вышеназванными документами, недействительны и не подлежат применению. В с</w:t>
      </w:r>
      <w:r w:rsidR="007E6616" w:rsidRPr="00016754">
        <w:rPr>
          <w:rFonts w:ascii="Times New Roman" w:hAnsi="Times New Roman" w:cs="Times New Roman"/>
          <w:sz w:val="28"/>
          <w:szCs w:val="28"/>
        </w:rPr>
        <w:t>лучае изменения условий ОТС 2021-2023</w:t>
      </w:r>
      <w:r w:rsidRPr="00016754">
        <w:rPr>
          <w:rFonts w:ascii="Times New Roman" w:hAnsi="Times New Roman" w:cs="Times New Roman"/>
          <w:sz w:val="28"/>
          <w:szCs w:val="28"/>
        </w:rPr>
        <w:t xml:space="preserve"> или заключения новых соглашений, профком обязан в течение месяца выйти с инициативой о внесении изменений в условия коллективного договора.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1.11. Регистрация коллективного договора в</w:t>
      </w:r>
      <w:r w:rsidR="00C63C1C" w:rsidRPr="00016754">
        <w:rPr>
          <w:rFonts w:ascii="Times New Roman" w:hAnsi="Times New Roman" w:cs="Times New Roman"/>
          <w:sz w:val="28"/>
          <w:szCs w:val="28"/>
        </w:rPr>
        <w:t xml:space="preserve"> </w:t>
      </w:r>
      <w:r w:rsidR="002834FA">
        <w:rPr>
          <w:rFonts w:ascii="Times New Roman" w:hAnsi="Times New Roman" w:cs="Times New Roman"/>
          <w:sz w:val="28"/>
          <w:szCs w:val="28"/>
        </w:rPr>
        <w:t xml:space="preserve"> ГКУ Северный межрайонный ЦЗН</w:t>
      </w:r>
      <w:r w:rsidRPr="00016754">
        <w:rPr>
          <w:rFonts w:ascii="Times New Roman" w:hAnsi="Times New Roman" w:cs="Times New Roman"/>
          <w:sz w:val="28"/>
          <w:szCs w:val="28"/>
        </w:rPr>
        <w:t xml:space="preserve"> осуществляется после правовой экспертизы и регистрации в вышестоящем профсоюзном органе.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1.13. В течение срока действия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Республики Башкортостан и положениями предшествующего коллективного договора.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1.14. Все спорные вопросы по толкованию и реализации положений коллективного договора решаются сторонами.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1.15. 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1.16. Стороны коллективного договора обязуются проводить обсуждение итогов выполнения коллективного договора на общем собрании работников не реже двух раз в год.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1.17. Работодатель обязуется обеспечить гласность содержания и выполнения условий коллективного договора.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1.18. Настоящий коллективный договор вступает в силу с момента его подпис</w:t>
      </w:r>
      <w:r w:rsidR="007E6616" w:rsidRPr="00016754">
        <w:rPr>
          <w:rFonts w:ascii="Times New Roman" w:hAnsi="Times New Roman" w:cs="Times New Roman"/>
          <w:sz w:val="28"/>
          <w:szCs w:val="28"/>
        </w:rPr>
        <w:t>ания сторонами и действует по 29 августа</w:t>
      </w:r>
      <w:r w:rsidRPr="00016754">
        <w:rPr>
          <w:rFonts w:ascii="Times New Roman" w:hAnsi="Times New Roman" w:cs="Times New Roman"/>
          <w:sz w:val="28"/>
          <w:szCs w:val="28"/>
        </w:rPr>
        <w:t xml:space="preserve"> 20</w:t>
      </w:r>
      <w:r w:rsidR="007E6616" w:rsidRPr="00016754">
        <w:rPr>
          <w:rFonts w:ascii="Times New Roman" w:hAnsi="Times New Roman" w:cs="Times New Roman"/>
          <w:sz w:val="28"/>
          <w:szCs w:val="28"/>
        </w:rPr>
        <w:t>24</w:t>
      </w:r>
      <w:r w:rsidRPr="00016754">
        <w:rPr>
          <w:rFonts w:ascii="Times New Roman" w:hAnsi="Times New Roman" w:cs="Times New Roman"/>
          <w:sz w:val="28"/>
          <w:szCs w:val="28"/>
        </w:rPr>
        <w:t xml:space="preserve"> включительно.</w:t>
      </w:r>
    </w:p>
    <w:p w:rsidR="00595F22"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1.19.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rsidR="003C3703"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1.20. К настоящему коллективному договору прилагаются: </w:t>
      </w:r>
    </w:p>
    <w:p w:rsidR="008464AD"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Положение об оплате труда работников</w:t>
      </w:r>
      <w:r w:rsidR="00411F56" w:rsidRPr="00016754">
        <w:rPr>
          <w:rFonts w:ascii="Times New Roman" w:hAnsi="Times New Roman" w:cs="Times New Roman"/>
          <w:sz w:val="28"/>
          <w:szCs w:val="28"/>
        </w:rPr>
        <w:t xml:space="preserve"> МБ</w:t>
      </w:r>
      <w:r w:rsidR="003C3703" w:rsidRPr="00016754">
        <w:rPr>
          <w:rFonts w:ascii="Times New Roman" w:hAnsi="Times New Roman" w:cs="Times New Roman"/>
          <w:sz w:val="28"/>
          <w:szCs w:val="28"/>
        </w:rPr>
        <w:t>ДОУ  Детский сад № 13 «Звездочка» г. Бирска</w:t>
      </w:r>
      <w:r w:rsidR="00603103" w:rsidRPr="00016754">
        <w:rPr>
          <w:rFonts w:ascii="Times New Roman" w:hAnsi="Times New Roman" w:cs="Times New Roman"/>
          <w:sz w:val="28"/>
          <w:szCs w:val="28"/>
        </w:rPr>
        <w:t xml:space="preserve"> (</w:t>
      </w:r>
      <w:r w:rsidR="008464AD" w:rsidRPr="00016754">
        <w:rPr>
          <w:rFonts w:ascii="Times New Roman" w:hAnsi="Times New Roman" w:cs="Times New Roman"/>
          <w:sz w:val="28"/>
          <w:szCs w:val="28"/>
        </w:rPr>
        <w:t>Приложение №</w:t>
      </w:r>
      <w:r w:rsidR="00E645F9" w:rsidRPr="00016754">
        <w:rPr>
          <w:rFonts w:ascii="Times New Roman" w:hAnsi="Times New Roman" w:cs="Times New Roman"/>
          <w:sz w:val="28"/>
          <w:szCs w:val="28"/>
        </w:rPr>
        <w:t xml:space="preserve"> </w:t>
      </w:r>
      <w:r w:rsidR="008464AD" w:rsidRPr="00016754">
        <w:rPr>
          <w:rFonts w:ascii="Times New Roman" w:hAnsi="Times New Roman" w:cs="Times New Roman"/>
          <w:sz w:val="28"/>
          <w:szCs w:val="28"/>
        </w:rPr>
        <w:t>1)</w:t>
      </w:r>
      <w:r w:rsidR="00603103" w:rsidRPr="00016754">
        <w:rPr>
          <w:rFonts w:ascii="Times New Roman" w:hAnsi="Times New Roman" w:cs="Times New Roman"/>
          <w:sz w:val="28"/>
          <w:szCs w:val="28"/>
        </w:rPr>
        <w:t xml:space="preserve"> </w:t>
      </w:r>
      <w:r w:rsidR="008464AD" w:rsidRPr="00016754">
        <w:rPr>
          <w:rFonts w:ascii="Times New Roman" w:hAnsi="Times New Roman" w:cs="Times New Roman"/>
          <w:sz w:val="28"/>
          <w:szCs w:val="28"/>
        </w:rPr>
        <w:t>со следующими приложениями:</w:t>
      </w:r>
    </w:p>
    <w:p w:rsidR="008464AD" w:rsidRPr="00016754" w:rsidRDefault="008464AD" w:rsidP="00A642EB">
      <w:pPr>
        <w:spacing w:after="120"/>
        <w:ind w:left="567"/>
        <w:jc w:val="both"/>
        <w:rPr>
          <w:rFonts w:ascii="Times New Roman" w:hAnsi="Times New Roman" w:cs="Times New Roman"/>
          <w:sz w:val="28"/>
          <w:szCs w:val="28"/>
        </w:rPr>
      </w:pPr>
      <w:r w:rsidRPr="00016754">
        <w:rPr>
          <w:rFonts w:ascii="Times New Roman" w:hAnsi="Times New Roman" w:cs="Times New Roman"/>
          <w:sz w:val="28"/>
          <w:szCs w:val="28"/>
        </w:rPr>
        <w:t>-</w:t>
      </w:r>
      <w:r w:rsidR="00603103" w:rsidRPr="00016754">
        <w:rPr>
          <w:rFonts w:ascii="Times New Roman" w:hAnsi="Times New Roman" w:cs="Times New Roman"/>
          <w:sz w:val="28"/>
          <w:szCs w:val="28"/>
        </w:rPr>
        <w:t xml:space="preserve"> №1. </w:t>
      </w:r>
      <w:r w:rsidR="00E645F9" w:rsidRPr="00016754">
        <w:rPr>
          <w:rFonts w:ascii="Times New Roman" w:hAnsi="Times New Roman" w:cs="Times New Roman"/>
          <w:sz w:val="28"/>
          <w:szCs w:val="28"/>
        </w:rPr>
        <w:t>Положение об установлении персонального повышающего коэффициента работникам</w:t>
      </w:r>
    </w:p>
    <w:p w:rsidR="00603103" w:rsidRPr="00016754" w:rsidRDefault="00603103" w:rsidP="00A642EB">
      <w:pPr>
        <w:spacing w:after="120"/>
        <w:ind w:left="567"/>
        <w:jc w:val="both"/>
        <w:rPr>
          <w:rFonts w:ascii="Times New Roman" w:hAnsi="Times New Roman" w:cs="Times New Roman"/>
          <w:sz w:val="28"/>
          <w:szCs w:val="28"/>
        </w:rPr>
      </w:pPr>
      <w:r w:rsidRPr="00016754">
        <w:rPr>
          <w:rFonts w:ascii="Times New Roman" w:hAnsi="Times New Roman" w:cs="Times New Roman"/>
          <w:sz w:val="28"/>
          <w:szCs w:val="28"/>
        </w:rPr>
        <w:t xml:space="preserve">- №2. </w:t>
      </w:r>
      <w:r w:rsidR="00E645F9" w:rsidRPr="00016754">
        <w:rPr>
          <w:rFonts w:ascii="Times New Roman" w:hAnsi="Times New Roman" w:cs="Times New Roman"/>
          <w:sz w:val="28"/>
          <w:szCs w:val="28"/>
        </w:rPr>
        <w:t>Положение о порядке премирования и оказания материальной помощи работникам</w:t>
      </w:r>
    </w:p>
    <w:p w:rsidR="00603103" w:rsidRPr="00016754" w:rsidRDefault="007713B7" w:rsidP="00A642EB">
      <w:pPr>
        <w:spacing w:after="120"/>
        <w:ind w:left="567"/>
        <w:jc w:val="both"/>
        <w:rPr>
          <w:rFonts w:ascii="Times New Roman" w:hAnsi="Times New Roman" w:cs="Times New Roman"/>
          <w:sz w:val="28"/>
          <w:szCs w:val="28"/>
        </w:rPr>
      </w:pPr>
      <w:r w:rsidRPr="00016754">
        <w:rPr>
          <w:rFonts w:ascii="Times New Roman" w:hAnsi="Times New Roman" w:cs="Times New Roman"/>
          <w:sz w:val="28"/>
          <w:szCs w:val="28"/>
        </w:rPr>
        <w:t xml:space="preserve">- №3. </w:t>
      </w:r>
      <w:r w:rsidR="00E645F9" w:rsidRPr="00016754">
        <w:rPr>
          <w:rFonts w:ascii="Times New Roman" w:hAnsi="Times New Roman" w:cs="Times New Roman"/>
          <w:sz w:val="28"/>
          <w:szCs w:val="28"/>
        </w:rPr>
        <w:t>Показатели и критерии оценки эффективности деятельности педагогических и иных работников</w:t>
      </w:r>
    </w:p>
    <w:p w:rsidR="003C3703"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w:t>
      </w:r>
      <w:r w:rsidR="008464AD" w:rsidRPr="00016754">
        <w:rPr>
          <w:rFonts w:ascii="Times New Roman" w:hAnsi="Times New Roman" w:cs="Times New Roman"/>
          <w:sz w:val="28"/>
          <w:szCs w:val="28"/>
        </w:rPr>
        <w:t xml:space="preserve"> - Правила внутреннего трудов</w:t>
      </w:r>
      <w:r w:rsidR="00411F56" w:rsidRPr="00016754">
        <w:rPr>
          <w:rFonts w:ascii="Times New Roman" w:hAnsi="Times New Roman" w:cs="Times New Roman"/>
          <w:sz w:val="28"/>
          <w:szCs w:val="28"/>
        </w:rPr>
        <w:t>ого распорядка для работников МБ</w:t>
      </w:r>
      <w:r w:rsidR="008464AD" w:rsidRPr="00016754">
        <w:rPr>
          <w:rFonts w:ascii="Times New Roman" w:hAnsi="Times New Roman" w:cs="Times New Roman"/>
          <w:sz w:val="28"/>
          <w:szCs w:val="28"/>
        </w:rPr>
        <w:t xml:space="preserve">ДОУ  </w:t>
      </w:r>
      <w:r w:rsidR="000F5E8E" w:rsidRPr="00016754">
        <w:rPr>
          <w:rFonts w:ascii="Times New Roman" w:hAnsi="Times New Roman" w:cs="Times New Roman"/>
          <w:sz w:val="28"/>
          <w:szCs w:val="28"/>
        </w:rPr>
        <w:t xml:space="preserve">Детский сад № 13 «Звездочка» г. </w:t>
      </w:r>
      <w:r w:rsidR="008464AD" w:rsidRPr="00016754">
        <w:rPr>
          <w:rFonts w:ascii="Times New Roman" w:hAnsi="Times New Roman" w:cs="Times New Roman"/>
          <w:sz w:val="28"/>
          <w:szCs w:val="28"/>
        </w:rPr>
        <w:t xml:space="preserve">Бирска (Приложение </w:t>
      </w:r>
      <w:r w:rsidR="00D13816" w:rsidRPr="00016754">
        <w:rPr>
          <w:rFonts w:ascii="Times New Roman" w:hAnsi="Times New Roman" w:cs="Times New Roman"/>
          <w:sz w:val="28"/>
          <w:szCs w:val="28"/>
        </w:rPr>
        <w:t xml:space="preserve">№ </w:t>
      </w:r>
      <w:r w:rsidR="008464AD" w:rsidRPr="00016754">
        <w:rPr>
          <w:rFonts w:ascii="Times New Roman" w:hAnsi="Times New Roman" w:cs="Times New Roman"/>
          <w:sz w:val="28"/>
          <w:szCs w:val="28"/>
        </w:rPr>
        <w:t xml:space="preserve">2); </w:t>
      </w:r>
    </w:p>
    <w:p w:rsidR="003C3703" w:rsidRPr="00016754" w:rsidRDefault="008464AD"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w:t>
      </w:r>
      <w:r w:rsidR="000F5E8E" w:rsidRPr="00016754">
        <w:rPr>
          <w:rFonts w:ascii="Times New Roman" w:hAnsi="Times New Roman" w:cs="Times New Roman"/>
          <w:sz w:val="28"/>
          <w:szCs w:val="28"/>
        </w:rPr>
        <w:t xml:space="preserve">- Соглашение по охране труда между администрацией и профсоюзным комитетом </w:t>
      </w:r>
      <w:r w:rsidR="003407DC" w:rsidRPr="00016754">
        <w:rPr>
          <w:rFonts w:ascii="Times New Roman" w:hAnsi="Times New Roman" w:cs="Times New Roman"/>
          <w:sz w:val="28"/>
          <w:szCs w:val="28"/>
        </w:rPr>
        <w:t>МБДОУ  Детский сад №</w:t>
      </w:r>
      <w:r w:rsidR="007E6616" w:rsidRPr="00016754">
        <w:rPr>
          <w:rFonts w:ascii="Times New Roman" w:hAnsi="Times New Roman" w:cs="Times New Roman"/>
          <w:sz w:val="28"/>
          <w:szCs w:val="28"/>
        </w:rPr>
        <w:t xml:space="preserve"> 13 «Звездочка» г.Бирска на 2021-2024</w:t>
      </w:r>
      <w:r w:rsidR="000F5E8E" w:rsidRPr="00016754">
        <w:rPr>
          <w:rFonts w:ascii="Times New Roman" w:hAnsi="Times New Roman" w:cs="Times New Roman"/>
          <w:sz w:val="28"/>
          <w:szCs w:val="28"/>
        </w:rPr>
        <w:t xml:space="preserve"> г. (Приложение</w:t>
      </w:r>
      <w:r w:rsidR="00D13816" w:rsidRPr="00016754">
        <w:rPr>
          <w:rFonts w:ascii="Times New Roman" w:hAnsi="Times New Roman" w:cs="Times New Roman"/>
          <w:sz w:val="28"/>
          <w:szCs w:val="28"/>
        </w:rPr>
        <w:t xml:space="preserve"> №</w:t>
      </w:r>
      <w:r w:rsidR="000F5E8E" w:rsidRPr="00016754">
        <w:rPr>
          <w:rFonts w:ascii="Times New Roman" w:hAnsi="Times New Roman" w:cs="Times New Roman"/>
          <w:sz w:val="28"/>
          <w:szCs w:val="28"/>
        </w:rPr>
        <w:t xml:space="preserve"> 3);</w:t>
      </w:r>
    </w:p>
    <w:p w:rsidR="000F5E8E" w:rsidRPr="00016754" w:rsidRDefault="000F5E8E" w:rsidP="00A642EB">
      <w:pPr>
        <w:jc w:val="both"/>
        <w:rPr>
          <w:rFonts w:ascii="Times New Roman" w:hAnsi="Times New Roman" w:cs="Times New Roman"/>
          <w:sz w:val="28"/>
          <w:szCs w:val="28"/>
        </w:rPr>
      </w:pPr>
      <w:r w:rsidRPr="00016754">
        <w:rPr>
          <w:rFonts w:ascii="Times New Roman" w:hAnsi="Times New Roman" w:cs="Times New Roman"/>
          <w:sz w:val="28"/>
          <w:szCs w:val="28"/>
        </w:rPr>
        <w:t>- Положен</w:t>
      </w:r>
      <w:r w:rsidR="003407DC" w:rsidRPr="00016754">
        <w:rPr>
          <w:rFonts w:ascii="Times New Roman" w:hAnsi="Times New Roman" w:cs="Times New Roman"/>
          <w:sz w:val="28"/>
          <w:szCs w:val="28"/>
        </w:rPr>
        <w:t>ие о Комиссии по охране труда МБ</w:t>
      </w:r>
      <w:r w:rsidRPr="00016754">
        <w:rPr>
          <w:rFonts w:ascii="Times New Roman" w:hAnsi="Times New Roman" w:cs="Times New Roman"/>
          <w:sz w:val="28"/>
          <w:szCs w:val="28"/>
        </w:rPr>
        <w:t xml:space="preserve">ДОУ  Детский сад № 13 «Звездочка» г.Бирска  (Приложение </w:t>
      </w:r>
      <w:r w:rsidR="00D13816" w:rsidRPr="00016754">
        <w:rPr>
          <w:rFonts w:ascii="Times New Roman" w:hAnsi="Times New Roman" w:cs="Times New Roman"/>
          <w:sz w:val="28"/>
          <w:szCs w:val="28"/>
        </w:rPr>
        <w:t xml:space="preserve">№ </w:t>
      </w:r>
      <w:r w:rsidRPr="00016754">
        <w:rPr>
          <w:rFonts w:ascii="Times New Roman" w:hAnsi="Times New Roman" w:cs="Times New Roman"/>
          <w:sz w:val="28"/>
          <w:szCs w:val="28"/>
        </w:rPr>
        <w:t>4);</w:t>
      </w:r>
    </w:p>
    <w:p w:rsidR="000F5E8E" w:rsidRPr="00016754" w:rsidRDefault="000F5E8E" w:rsidP="00A642EB">
      <w:pPr>
        <w:jc w:val="both"/>
        <w:rPr>
          <w:rFonts w:ascii="Times New Roman" w:hAnsi="Times New Roman" w:cs="Times New Roman"/>
          <w:sz w:val="28"/>
          <w:szCs w:val="28"/>
        </w:rPr>
      </w:pPr>
      <w:r w:rsidRPr="00016754">
        <w:rPr>
          <w:rFonts w:ascii="Times New Roman" w:hAnsi="Times New Roman" w:cs="Times New Roman"/>
          <w:sz w:val="28"/>
          <w:szCs w:val="28"/>
        </w:rPr>
        <w:t>- Со</w:t>
      </w:r>
      <w:r w:rsidR="003407DC" w:rsidRPr="00016754">
        <w:rPr>
          <w:rFonts w:ascii="Times New Roman" w:hAnsi="Times New Roman" w:cs="Times New Roman"/>
          <w:sz w:val="28"/>
          <w:szCs w:val="28"/>
        </w:rPr>
        <w:t>став комиссии по охране труда МБ</w:t>
      </w:r>
      <w:r w:rsidRPr="00016754">
        <w:rPr>
          <w:rFonts w:ascii="Times New Roman" w:hAnsi="Times New Roman" w:cs="Times New Roman"/>
          <w:sz w:val="28"/>
          <w:szCs w:val="28"/>
        </w:rPr>
        <w:t xml:space="preserve">ДОУ  Детский сад № 13 «Звездочка» г.Бирска  (Приложение </w:t>
      </w:r>
      <w:r w:rsidR="00D13816" w:rsidRPr="00016754">
        <w:rPr>
          <w:rFonts w:ascii="Times New Roman" w:hAnsi="Times New Roman" w:cs="Times New Roman"/>
          <w:sz w:val="28"/>
          <w:szCs w:val="28"/>
        </w:rPr>
        <w:t xml:space="preserve">№ </w:t>
      </w:r>
      <w:r w:rsidRPr="00016754">
        <w:rPr>
          <w:rFonts w:ascii="Times New Roman" w:hAnsi="Times New Roman" w:cs="Times New Roman"/>
          <w:sz w:val="28"/>
          <w:szCs w:val="28"/>
        </w:rPr>
        <w:t>5);</w:t>
      </w:r>
    </w:p>
    <w:p w:rsidR="000F5E8E" w:rsidRPr="00016754" w:rsidRDefault="000F5E8E"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Положение о Комиссии по </w:t>
      </w:r>
      <w:r w:rsidR="00530FD5" w:rsidRPr="00016754">
        <w:rPr>
          <w:rFonts w:ascii="Times New Roman" w:hAnsi="Times New Roman" w:cs="Times New Roman"/>
          <w:sz w:val="28"/>
          <w:szCs w:val="28"/>
        </w:rPr>
        <w:t xml:space="preserve">социальному страхованию </w:t>
      </w:r>
      <w:r w:rsidR="003407DC" w:rsidRPr="00016754">
        <w:rPr>
          <w:rFonts w:ascii="Times New Roman" w:hAnsi="Times New Roman" w:cs="Times New Roman"/>
          <w:sz w:val="28"/>
          <w:szCs w:val="28"/>
        </w:rPr>
        <w:t>МБ</w:t>
      </w:r>
      <w:r w:rsidRPr="00016754">
        <w:rPr>
          <w:rFonts w:ascii="Times New Roman" w:hAnsi="Times New Roman" w:cs="Times New Roman"/>
          <w:sz w:val="28"/>
          <w:szCs w:val="28"/>
        </w:rPr>
        <w:t xml:space="preserve">ДОУ  Детский сад № 13 «Звездочка» г.Бирска  (Приложение </w:t>
      </w:r>
      <w:r w:rsidR="00D13816" w:rsidRPr="00016754">
        <w:rPr>
          <w:rFonts w:ascii="Times New Roman" w:hAnsi="Times New Roman" w:cs="Times New Roman"/>
          <w:sz w:val="28"/>
          <w:szCs w:val="28"/>
        </w:rPr>
        <w:t xml:space="preserve">№ </w:t>
      </w:r>
      <w:r w:rsidRPr="00016754">
        <w:rPr>
          <w:rFonts w:ascii="Times New Roman" w:hAnsi="Times New Roman" w:cs="Times New Roman"/>
          <w:sz w:val="28"/>
          <w:szCs w:val="28"/>
        </w:rPr>
        <w:t>6);</w:t>
      </w:r>
    </w:p>
    <w:p w:rsidR="000F5E8E" w:rsidRPr="00016754" w:rsidRDefault="000F5E8E" w:rsidP="00A642EB">
      <w:pPr>
        <w:jc w:val="both"/>
        <w:rPr>
          <w:rFonts w:ascii="Times New Roman" w:hAnsi="Times New Roman" w:cs="Times New Roman"/>
          <w:sz w:val="28"/>
          <w:szCs w:val="28"/>
        </w:rPr>
      </w:pPr>
      <w:r w:rsidRPr="00016754">
        <w:rPr>
          <w:rFonts w:ascii="Times New Roman" w:hAnsi="Times New Roman" w:cs="Times New Roman"/>
          <w:sz w:val="28"/>
          <w:szCs w:val="28"/>
        </w:rPr>
        <w:t>- Состав комиссии п</w:t>
      </w:r>
      <w:r w:rsidR="003407DC" w:rsidRPr="00016754">
        <w:rPr>
          <w:rFonts w:ascii="Times New Roman" w:hAnsi="Times New Roman" w:cs="Times New Roman"/>
          <w:sz w:val="28"/>
          <w:szCs w:val="28"/>
        </w:rPr>
        <w:t>о социальному страхованию МБ</w:t>
      </w:r>
      <w:r w:rsidRPr="00016754">
        <w:rPr>
          <w:rFonts w:ascii="Times New Roman" w:hAnsi="Times New Roman" w:cs="Times New Roman"/>
          <w:sz w:val="28"/>
          <w:szCs w:val="28"/>
        </w:rPr>
        <w:t xml:space="preserve">ДОУ  Детский сад № 13 «Звездочка» г.Бирска  (Приложение </w:t>
      </w:r>
      <w:r w:rsidR="00D13816" w:rsidRPr="00016754">
        <w:rPr>
          <w:rFonts w:ascii="Times New Roman" w:hAnsi="Times New Roman" w:cs="Times New Roman"/>
          <w:sz w:val="28"/>
          <w:szCs w:val="28"/>
        </w:rPr>
        <w:t>№</w:t>
      </w:r>
      <w:r w:rsidR="00B90435" w:rsidRPr="00016754">
        <w:rPr>
          <w:rFonts w:ascii="Times New Roman" w:hAnsi="Times New Roman" w:cs="Times New Roman"/>
          <w:sz w:val="28"/>
          <w:szCs w:val="28"/>
        </w:rPr>
        <w:t xml:space="preserve"> </w:t>
      </w:r>
      <w:r w:rsidRPr="00016754">
        <w:rPr>
          <w:rFonts w:ascii="Times New Roman" w:hAnsi="Times New Roman" w:cs="Times New Roman"/>
          <w:sz w:val="28"/>
          <w:szCs w:val="28"/>
        </w:rPr>
        <w:t>7);</w:t>
      </w:r>
    </w:p>
    <w:p w:rsidR="003C3703"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 Положени</w:t>
      </w:r>
      <w:r w:rsidR="00794C1A" w:rsidRPr="00016754">
        <w:rPr>
          <w:rFonts w:ascii="Times New Roman" w:hAnsi="Times New Roman" w:cs="Times New Roman"/>
          <w:sz w:val="28"/>
          <w:szCs w:val="28"/>
        </w:rPr>
        <w:t xml:space="preserve">е о комиссии по трудовым спорам  (Приложение </w:t>
      </w:r>
      <w:r w:rsidR="00D13816" w:rsidRPr="00016754">
        <w:rPr>
          <w:rFonts w:ascii="Times New Roman" w:hAnsi="Times New Roman" w:cs="Times New Roman"/>
          <w:sz w:val="28"/>
          <w:szCs w:val="28"/>
        </w:rPr>
        <w:t>№</w:t>
      </w:r>
      <w:r w:rsidR="00B90435" w:rsidRPr="00016754">
        <w:rPr>
          <w:rFonts w:ascii="Times New Roman" w:hAnsi="Times New Roman" w:cs="Times New Roman"/>
          <w:sz w:val="28"/>
          <w:szCs w:val="28"/>
        </w:rPr>
        <w:t xml:space="preserve"> </w:t>
      </w:r>
      <w:r w:rsidR="00794C1A" w:rsidRPr="00016754">
        <w:rPr>
          <w:rFonts w:ascii="Times New Roman" w:hAnsi="Times New Roman" w:cs="Times New Roman"/>
          <w:sz w:val="28"/>
          <w:szCs w:val="28"/>
        </w:rPr>
        <w:t>8</w:t>
      </w:r>
      <w:r w:rsidRPr="00016754">
        <w:rPr>
          <w:rFonts w:ascii="Times New Roman" w:hAnsi="Times New Roman" w:cs="Times New Roman"/>
          <w:sz w:val="28"/>
          <w:szCs w:val="28"/>
        </w:rPr>
        <w:t>);</w:t>
      </w:r>
    </w:p>
    <w:p w:rsidR="00794C1A" w:rsidRPr="00016754" w:rsidRDefault="00794C1A" w:rsidP="00A642EB">
      <w:pPr>
        <w:jc w:val="both"/>
        <w:rPr>
          <w:rFonts w:ascii="Times New Roman" w:hAnsi="Times New Roman" w:cs="Times New Roman"/>
          <w:sz w:val="28"/>
          <w:szCs w:val="28"/>
        </w:rPr>
      </w:pPr>
      <w:r w:rsidRPr="00016754">
        <w:rPr>
          <w:rFonts w:ascii="Times New Roman" w:hAnsi="Times New Roman" w:cs="Times New Roman"/>
          <w:sz w:val="28"/>
          <w:szCs w:val="28"/>
        </w:rPr>
        <w:t>- Состав</w:t>
      </w:r>
      <w:r w:rsidR="003407DC" w:rsidRPr="00016754">
        <w:rPr>
          <w:rFonts w:ascii="Times New Roman" w:hAnsi="Times New Roman" w:cs="Times New Roman"/>
          <w:sz w:val="28"/>
          <w:szCs w:val="28"/>
        </w:rPr>
        <w:t xml:space="preserve"> комиссии по трудовым спорам  МБ</w:t>
      </w:r>
      <w:r w:rsidRPr="00016754">
        <w:rPr>
          <w:rFonts w:ascii="Times New Roman" w:hAnsi="Times New Roman" w:cs="Times New Roman"/>
          <w:sz w:val="28"/>
          <w:szCs w:val="28"/>
        </w:rPr>
        <w:t xml:space="preserve">ДОУ  Детский сад № 13 «Звездочка» г.Бирска  (Приложение </w:t>
      </w:r>
      <w:r w:rsidR="00D13816" w:rsidRPr="00016754">
        <w:rPr>
          <w:rFonts w:ascii="Times New Roman" w:hAnsi="Times New Roman" w:cs="Times New Roman"/>
          <w:sz w:val="28"/>
          <w:szCs w:val="28"/>
        </w:rPr>
        <w:t>№</w:t>
      </w:r>
      <w:r w:rsidR="00B90435" w:rsidRPr="00016754">
        <w:rPr>
          <w:rFonts w:ascii="Times New Roman" w:hAnsi="Times New Roman" w:cs="Times New Roman"/>
          <w:sz w:val="28"/>
          <w:szCs w:val="28"/>
        </w:rPr>
        <w:t xml:space="preserve"> </w:t>
      </w:r>
      <w:r w:rsidRPr="00016754">
        <w:rPr>
          <w:rFonts w:ascii="Times New Roman" w:hAnsi="Times New Roman" w:cs="Times New Roman"/>
          <w:sz w:val="28"/>
          <w:szCs w:val="28"/>
        </w:rPr>
        <w:t>9);</w:t>
      </w:r>
    </w:p>
    <w:p w:rsidR="00D1381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 Перечень работ с </w:t>
      </w:r>
      <w:r w:rsidR="00D13816" w:rsidRPr="00016754">
        <w:rPr>
          <w:rFonts w:ascii="Times New Roman" w:hAnsi="Times New Roman" w:cs="Times New Roman"/>
          <w:sz w:val="28"/>
          <w:szCs w:val="28"/>
        </w:rPr>
        <w:t>неблагоприятными условиями</w:t>
      </w:r>
      <w:r w:rsidRPr="00016754">
        <w:rPr>
          <w:rFonts w:ascii="Times New Roman" w:hAnsi="Times New Roman" w:cs="Times New Roman"/>
          <w:sz w:val="28"/>
          <w:szCs w:val="28"/>
        </w:rPr>
        <w:t xml:space="preserve"> труда, </w:t>
      </w:r>
      <w:r w:rsidR="00D13816" w:rsidRPr="00016754">
        <w:rPr>
          <w:rFonts w:ascii="Times New Roman" w:hAnsi="Times New Roman" w:cs="Times New Roman"/>
          <w:sz w:val="28"/>
          <w:szCs w:val="28"/>
        </w:rPr>
        <w:t>по которым</w:t>
      </w:r>
      <w:r w:rsidRPr="00016754">
        <w:rPr>
          <w:rFonts w:ascii="Times New Roman" w:hAnsi="Times New Roman" w:cs="Times New Roman"/>
          <w:sz w:val="28"/>
          <w:szCs w:val="28"/>
        </w:rPr>
        <w:t xml:space="preserve"> </w:t>
      </w:r>
      <w:r w:rsidR="00D13816" w:rsidRPr="00016754">
        <w:rPr>
          <w:rFonts w:ascii="Times New Roman" w:hAnsi="Times New Roman" w:cs="Times New Roman"/>
          <w:sz w:val="28"/>
          <w:szCs w:val="28"/>
        </w:rPr>
        <w:t>устанавливаются</w:t>
      </w:r>
      <w:r w:rsidRPr="00016754">
        <w:rPr>
          <w:rFonts w:ascii="Times New Roman" w:hAnsi="Times New Roman" w:cs="Times New Roman"/>
          <w:sz w:val="28"/>
          <w:szCs w:val="28"/>
        </w:rPr>
        <w:t xml:space="preserve"> доплаты </w:t>
      </w:r>
      <w:r w:rsidR="00D13816" w:rsidRPr="00016754">
        <w:rPr>
          <w:rFonts w:ascii="Times New Roman" w:hAnsi="Times New Roman" w:cs="Times New Roman"/>
          <w:sz w:val="28"/>
          <w:szCs w:val="28"/>
        </w:rPr>
        <w:t>(Приложение №</w:t>
      </w:r>
      <w:r w:rsidR="00B90435" w:rsidRPr="00016754">
        <w:rPr>
          <w:rFonts w:ascii="Times New Roman" w:hAnsi="Times New Roman" w:cs="Times New Roman"/>
          <w:sz w:val="28"/>
          <w:szCs w:val="28"/>
        </w:rPr>
        <w:t xml:space="preserve"> </w:t>
      </w:r>
      <w:r w:rsidR="00D13816" w:rsidRPr="00016754">
        <w:rPr>
          <w:rFonts w:ascii="Times New Roman" w:hAnsi="Times New Roman" w:cs="Times New Roman"/>
          <w:sz w:val="28"/>
          <w:szCs w:val="28"/>
        </w:rPr>
        <w:t>10);</w:t>
      </w:r>
      <w:r w:rsidR="00E645F9" w:rsidRPr="00016754">
        <w:rPr>
          <w:rFonts w:ascii="Times New Roman" w:hAnsi="Times New Roman" w:cs="Times New Roman"/>
          <w:sz w:val="28"/>
          <w:szCs w:val="28"/>
        </w:rPr>
        <w:t xml:space="preserve"> </w:t>
      </w:r>
    </w:p>
    <w:p w:rsidR="003C3703" w:rsidRPr="00016754" w:rsidRDefault="00D13816" w:rsidP="00A642EB">
      <w:pPr>
        <w:jc w:val="both"/>
        <w:rPr>
          <w:rFonts w:ascii="Times New Roman" w:hAnsi="Times New Roman" w:cs="Times New Roman"/>
          <w:sz w:val="28"/>
          <w:szCs w:val="28"/>
        </w:rPr>
      </w:pPr>
      <w:r w:rsidRPr="00016754">
        <w:rPr>
          <w:rFonts w:ascii="Times New Roman" w:hAnsi="Times New Roman" w:cs="Times New Roman"/>
          <w:sz w:val="28"/>
          <w:szCs w:val="28"/>
        </w:rPr>
        <w:t>- Список профессий и должностей</w:t>
      </w:r>
      <w:r w:rsidR="00BA311F" w:rsidRPr="00016754">
        <w:rPr>
          <w:rFonts w:ascii="Times New Roman" w:hAnsi="Times New Roman" w:cs="Times New Roman"/>
          <w:sz w:val="28"/>
          <w:szCs w:val="28"/>
        </w:rPr>
        <w:t xml:space="preserve"> с вредными условиями труда, работа в которых дает право</w:t>
      </w:r>
      <w:r w:rsidR="00DE115F" w:rsidRPr="00016754">
        <w:rPr>
          <w:rFonts w:ascii="Times New Roman" w:hAnsi="Times New Roman" w:cs="Times New Roman"/>
          <w:sz w:val="28"/>
          <w:szCs w:val="28"/>
        </w:rPr>
        <w:t xml:space="preserve"> на дополнительный оплачиваемый отпуск </w:t>
      </w:r>
      <w:r w:rsidR="00C35189" w:rsidRPr="00016754">
        <w:rPr>
          <w:rFonts w:ascii="Times New Roman" w:hAnsi="Times New Roman" w:cs="Times New Roman"/>
          <w:sz w:val="28"/>
          <w:szCs w:val="28"/>
        </w:rPr>
        <w:t>(Приложения</w:t>
      </w:r>
      <w:r w:rsidR="00794C1A" w:rsidRPr="00016754">
        <w:rPr>
          <w:rFonts w:ascii="Times New Roman" w:hAnsi="Times New Roman" w:cs="Times New Roman"/>
          <w:sz w:val="28"/>
          <w:szCs w:val="28"/>
        </w:rPr>
        <w:t xml:space="preserve"> </w:t>
      </w:r>
      <w:r w:rsidRPr="00016754">
        <w:rPr>
          <w:rFonts w:ascii="Times New Roman" w:hAnsi="Times New Roman" w:cs="Times New Roman"/>
          <w:sz w:val="28"/>
          <w:szCs w:val="28"/>
        </w:rPr>
        <w:t>№</w:t>
      </w:r>
      <w:r w:rsidR="00B90435" w:rsidRPr="00016754">
        <w:rPr>
          <w:rFonts w:ascii="Times New Roman" w:hAnsi="Times New Roman" w:cs="Times New Roman"/>
          <w:sz w:val="28"/>
          <w:szCs w:val="28"/>
        </w:rPr>
        <w:t xml:space="preserve"> </w:t>
      </w:r>
      <w:r w:rsidR="00C35189" w:rsidRPr="00016754">
        <w:rPr>
          <w:rFonts w:ascii="Times New Roman" w:hAnsi="Times New Roman" w:cs="Times New Roman"/>
          <w:sz w:val="28"/>
          <w:szCs w:val="28"/>
        </w:rPr>
        <w:t>11</w:t>
      </w:r>
      <w:r w:rsidR="00DE115F" w:rsidRPr="00016754">
        <w:rPr>
          <w:rFonts w:ascii="Times New Roman" w:hAnsi="Times New Roman" w:cs="Times New Roman"/>
          <w:sz w:val="28"/>
          <w:szCs w:val="28"/>
        </w:rPr>
        <w:t>);</w:t>
      </w:r>
    </w:p>
    <w:p w:rsidR="003C3703"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Перечень профессий и должностей работников </w:t>
      </w:r>
      <w:r w:rsidR="003407DC" w:rsidRPr="00016754">
        <w:rPr>
          <w:rFonts w:ascii="Times New Roman" w:hAnsi="Times New Roman" w:cs="Times New Roman"/>
          <w:sz w:val="28"/>
          <w:szCs w:val="28"/>
        </w:rPr>
        <w:t>МБ</w:t>
      </w:r>
      <w:r w:rsidR="003C3703" w:rsidRPr="00016754">
        <w:rPr>
          <w:rFonts w:ascii="Times New Roman" w:hAnsi="Times New Roman" w:cs="Times New Roman"/>
          <w:sz w:val="28"/>
          <w:szCs w:val="28"/>
        </w:rPr>
        <w:t xml:space="preserve">ДОУ  Детский сад № 13 «Звездочка» г. Бирска, </w:t>
      </w:r>
      <w:r w:rsidRPr="00016754">
        <w:rPr>
          <w:rFonts w:ascii="Times New Roman" w:hAnsi="Times New Roman" w:cs="Times New Roman"/>
          <w:sz w:val="28"/>
          <w:szCs w:val="28"/>
        </w:rPr>
        <w:t xml:space="preserve"> имеющих право на обеспечение спец</w:t>
      </w:r>
      <w:r w:rsidR="00BA311F" w:rsidRPr="00016754">
        <w:rPr>
          <w:rFonts w:ascii="Times New Roman" w:hAnsi="Times New Roman" w:cs="Times New Roman"/>
          <w:sz w:val="28"/>
          <w:szCs w:val="28"/>
        </w:rPr>
        <w:t xml:space="preserve">иальной </w:t>
      </w:r>
      <w:r w:rsidRPr="00016754">
        <w:rPr>
          <w:rFonts w:ascii="Times New Roman" w:hAnsi="Times New Roman" w:cs="Times New Roman"/>
          <w:sz w:val="28"/>
          <w:szCs w:val="28"/>
        </w:rPr>
        <w:t>одеждой, обувью и другими с</w:t>
      </w:r>
      <w:r w:rsidR="00BA311F" w:rsidRPr="00016754">
        <w:rPr>
          <w:rFonts w:ascii="Times New Roman" w:hAnsi="Times New Roman" w:cs="Times New Roman"/>
          <w:sz w:val="28"/>
          <w:szCs w:val="28"/>
        </w:rPr>
        <w:t xml:space="preserve">редствами индивидуальной защиты </w:t>
      </w:r>
      <w:r w:rsidRPr="00016754">
        <w:rPr>
          <w:rFonts w:ascii="Times New Roman" w:hAnsi="Times New Roman" w:cs="Times New Roman"/>
          <w:sz w:val="28"/>
          <w:szCs w:val="28"/>
        </w:rPr>
        <w:t xml:space="preserve"> (Прил</w:t>
      </w:r>
      <w:r w:rsidR="00C35189" w:rsidRPr="00016754">
        <w:rPr>
          <w:rFonts w:ascii="Times New Roman" w:hAnsi="Times New Roman" w:cs="Times New Roman"/>
          <w:sz w:val="28"/>
          <w:szCs w:val="28"/>
        </w:rPr>
        <w:t>ожение 12</w:t>
      </w:r>
      <w:r w:rsidRPr="00016754">
        <w:rPr>
          <w:rFonts w:ascii="Times New Roman" w:hAnsi="Times New Roman" w:cs="Times New Roman"/>
          <w:sz w:val="28"/>
          <w:szCs w:val="28"/>
        </w:rPr>
        <w:t>);</w:t>
      </w:r>
    </w:p>
    <w:p w:rsidR="00C35189" w:rsidRPr="00016754" w:rsidRDefault="00C35189" w:rsidP="00A642EB">
      <w:pPr>
        <w:jc w:val="both"/>
        <w:rPr>
          <w:rFonts w:ascii="Times New Roman" w:hAnsi="Times New Roman" w:cs="Times New Roman"/>
          <w:sz w:val="28"/>
          <w:szCs w:val="28"/>
        </w:rPr>
      </w:pPr>
      <w:r w:rsidRPr="00016754">
        <w:rPr>
          <w:rFonts w:ascii="Times New Roman" w:hAnsi="Times New Roman" w:cs="Times New Roman"/>
          <w:sz w:val="28"/>
          <w:szCs w:val="28"/>
        </w:rPr>
        <w:t>- Смета</w:t>
      </w:r>
      <w:r w:rsidR="00BA311F" w:rsidRPr="00016754">
        <w:rPr>
          <w:rFonts w:ascii="Times New Roman" w:hAnsi="Times New Roman" w:cs="Times New Roman"/>
          <w:sz w:val="28"/>
          <w:szCs w:val="28"/>
        </w:rPr>
        <w:t xml:space="preserve"> расходов на получение бесплатного мыла,  смывающих и обезвреживающих средств. Расчет потребности средств на периодический медосмотр</w:t>
      </w:r>
      <w:r w:rsidRPr="00016754">
        <w:rPr>
          <w:rFonts w:ascii="Times New Roman" w:hAnsi="Times New Roman" w:cs="Times New Roman"/>
          <w:sz w:val="28"/>
          <w:szCs w:val="28"/>
        </w:rPr>
        <w:t xml:space="preserve"> (Приложение 13);</w:t>
      </w:r>
    </w:p>
    <w:p w:rsidR="00595F22" w:rsidRPr="00016754" w:rsidRDefault="00595F22"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График </w:t>
      </w:r>
      <w:r w:rsidR="003407DC" w:rsidRPr="00016754">
        <w:rPr>
          <w:rFonts w:ascii="Times New Roman" w:hAnsi="Times New Roman" w:cs="Times New Roman"/>
          <w:sz w:val="28"/>
          <w:szCs w:val="28"/>
        </w:rPr>
        <w:t>рабочего времени сотрудников  МБ</w:t>
      </w:r>
      <w:r w:rsidRPr="00016754">
        <w:rPr>
          <w:rFonts w:ascii="Times New Roman" w:hAnsi="Times New Roman" w:cs="Times New Roman"/>
          <w:sz w:val="28"/>
          <w:szCs w:val="28"/>
        </w:rPr>
        <w:t>ДОУ Детский сад №13 «Звездочка» г. Бирска (Приложение 14);</w:t>
      </w:r>
    </w:p>
    <w:p w:rsidR="003C3703"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 План </w:t>
      </w:r>
      <w:r w:rsidR="00C35189" w:rsidRPr="00016754">
        <w:rPr>
          <w:rFonts w:ascii="Times New Roman" w:hAnsi="Times New Roman" w:cs="Times New Roman"/>
          <w:sz w:val="28"/>
          <w:szCs w:val="28"/>
        </w:rPr>
        <w:t xml:space="preserve">оздоровительно-профилактических </w:t>
      </w:r>
      <w:r w:rsidRPr="00016754">
        <w:rPr>
          <w:rFonts w:ascii="Times New Roman" w:hAnsi="Times New Roman" w:cs="Times New Roman"/>
          <w:sz w:val="28"/>
          <w:szCs w:val="28"/>
        </w:rPr>
        <w:t xml:space="preserve">мероприятий </w:t>
      </w:r>
      <w:r w:rsidR="003407DC" w:rsidRPr="00016754">
        <w:rPr>
          <w:rFonts w:ascii="Times New Roman" w:hAnsi="Times New Roman" w:cs="Times New Roman"/>
          <w:sz w:val="28"/>
          <w:szCs w:val="28"/>
        </w:rPr>
        <w:t>МБ</w:t>
      </w:r>
      <w:r w:rsidR="003C3703" w:rsidRPr="00016754">
        <w:rPr>
          <w:rFonts w:ascii="Times New Roman" w:hAnsi="Times New Roman" w:cs="Times New Roman"/>
          <w:sz w:val="28"/>
          <w:szCs w:val="28"/>
        </w:rPr>
        <w:t>ДОУ  Детский сад № 13 «Звездочка» г. Бирска</w:t>
      </w:r>
      <w:r w:rsidR="00C35189" w:rsidRPr="00016754">
        <w:rPr>
          <w:rFonts w:ascii="Times New Roman" w:hAnsi="Times New Roman" w:cs="Times New Roman"/>
          <w:sz w:val="28"/>
          <w:szCs w:val="28"/>
        </w:rPr>
        <w:t xml:space="preserve"> (Приложение 15</w:t>
      </w:r>
      <w:r w:rsidRPr="00016754">
        <w:rPr>
          <w:rFonts w:ascii="Times New Roman" w:hAnsi="Times New Roman" w:cs="Times New Roman"/>
          <w:sz w:val="28"/>
          <w:szCs w:val="28"/>
        </w:rPr>
        <w:t xml:space="preserve">); </w:t>
      </w:r>
    </w:p>
    <w:p w:rsidR="00595F22" w:rsidRPr="00016754" w:rsidRDefault="00595F22" w:rsidP="00A642EB">
      <w:pPr>
        <w:pStyle w:val="p3"/>
        <w:shd w:val="clear" w:color="auto" w:fill="FFFFFF"/>
        <w:spacing w:before="120" w:beforeAutospacing="0" w:after="0" w:afterAutospacing="0" w:line="276" w:lineRule="auto"/>
        <w:jc w:val="both"/>
        <w:rPr>
          <w:rStyle w:val="s1"/>
          <w:sz w:val="28"/>
          <w:szCs w:val="28"/>
        </w:rPr>
      </w:pPr>
      <w:r w:rsidRPr="00016754">
        <w:rPr>
          <w:sz w:val="28"/>
          <w:szCs w:val="28"/>
        </w:rPr>
        <w:t xml:space="preserve">-  </w:t>
      </w:r>
      <w:r w:rsidRPr="00016754">
        <w:rPr>
          <w:rStyle w:val="s1"/>
          <w:bCs/>
          <w:sz w:val="28"/>
          <w:szCs w:val="28"/>
        </w:rPr>
        <w:t>Положение</w:t>
      </w:r>
      <w:r w:rsidRPr="00016754">
        <w:rPr>
          <w:sz w:val="28"/>
          <w:szCs w:val="28"/>
        </w:rPr>
        <w:t xml:space="preserve"> </w:t>
      </w:r>
      <w:r w:rsidRPr="00016754">
        <w:rPr>
          <w:rStyle w:val="s1"/>
          <w:bCs/>
          <w:sz w:val="28"/>
          <w:szCs w:val="28"/>
        </w:rPr>
        <w:t>об административно-общественном контроле</w:t>
      </w:r>
      <w:r w:rsidRPr="00016754">
        <w:rPr>
          <w:sz w:val="28"/>
          <w:szCs w:val="28"/>
        </w:rPr>
        <w:t xml:space="preserve"> </w:t>
      </w:r>
      <w:r w:rsidRPr="00016754">
        <w:rPr>
          <w:rStyle w:val="s1"/>
          <w:bCs/>
          <w:sz w:val="28"/>
          <w:szCs w:val="28"/>
        </w:rPr>
        <w:t>состояния охраны труда</w:t>
      </w:r>
    </w:p>
    <w:p w:rsidR="003C3703" w:rsidRPr="00016754" w:rsidRDefault="00595F22" w:rsidP="00A642EB">
      <w:pPr>
        <w:jc w:val="both"/>
        <w:rPr>
          <w:rFonts w:ascii="Times New Roman" w:hAnsi="Times New Roman" w:cs="Times New Roman"/>
          <w:sz w:val="28"/>
          <w:szCs w:val="28"/>
        </w:rPr>
      </w:pPr>
      <w:r w:rsidRPr="00016754">
        <w:rPr>
          <w:rFonts w:ascii="Times New Roman" w:hAnsi="Times New Roman" w:cs="Times New Roman"/>
          <w:sz w:val="28"/>
          <w:szCs w:val="28"/>
        </w:rPr>
        <w:t>(Приложение 16);</w:t>
      </w:r>
    </w:p>
    <w:p w:rsidR="00595F22" w:rsidRPr="00016754" w:rsidRDefault="00595F22" w:rsidP="00A642EB">
      <w:pPr>
        <w:jc w:val="both"/>
        <w:rPr>
          <w:rFonts w:ascii="Times New Roman" w:hAnsi="Times New Roman" w:cs="Times New Roman"/>
          <w:sz w:val="28"/>
          <w:szCs w:val="28"/>
        </w:rPr>
      </w:pPr>
      <w:r w:rsidRPr="00016754">
        <w:rPr>
          <w:rFonts w:ascii="Times New Roman" w:hAnsi="Times New Roman" w:cs="Times New Roman"/>
          <w:sz w:val="28"/>
          <w:szCs w:val="28"/>
        </w:rPr>
        <w:t>- Кодекс профессиональной этики педагогов (Приложение 17);</w:t>
      </w:r>
    </w:p>
    <w:p w:rsidR="00595F22" w:rsidRPr="00016754" w:rsidRDefault="00595F22" w:rsidP="00A642EB">
      <w:pPr>
        <w:jc w:val="both"/>
        <w:rPr>
          <w:rFonts w:ascii="Times New Roman" w:hAnsi="Times New Roman" w:cs="Times New Roman"/>
          <w:sz w:val="28"/>
          <w:szCs w:val="28"/>
        </w:rPr>
      </w:pPr>
      <w:r w:rsidRPr="00016754">
        <w:rPr>
          <w:rFonts w:ascii="Times New Roman" w:hAnsi="Times New Roman" w:cs="Times New Roman"/>
          <w:sz w:val="28"/>
          <w:szCs w:val="28"/>
        </w:rPr>
        <w:t>- Принципы и стандарты  внешнего вида сотрудников (Приложение 18);</w:t>
      </w:r>
    </w:p>
    <w:p w:rsidR="003C3703"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Образец расчетного листа</w:t>
      </w:r>
      <w:r w:rsidR="003407DC" w:rsidRPr="00016754">
        <w:rPr>
          <w:rFonts w:ascii="Times New Roman" w:hAnsi="Times New Roman" w:cs="Times New Roman"/>
          <w:sz w:val="28"/>
          <w:szCs w:val="28"/>
        </w:rPr>
        <w:t xml:space="preserve"> МБ</w:t>
      </w:r>
      <w:r w:rsidR="003C3703" w:rsidRPr="00016754">
        <w:rPr>
          <w:rFonts w:ascii="Times New Roman" w:hAnsi="Times New Roman" w:cs="Times New Roman"/>
          <w:sz w:val="28"/>
          <w:szCs w:val="28"/>
        </w:rPr>
        <w:t>ДОУ  Детский сад № 13 «Звездочка» г. Бирска</w:t>
      </w:r>
      <w:r w:rsidR="00794C1A" w:rsidRPr="00016754">
        <w:rPr>
          <w:rFonts w:ascii="Times New Roman" w:hAnsi="Times New Roman" w:cs="Times New Roman"/>
          <w:sz w:val="28"/>
          <w:szCs w:val="28"/>
        </w:rPr>
        <w:t xml:space="preserve"> (Приложение 19)</w:t>
      </w:r>
      <w:r w:rsidR="00B40A6A" w:rsidRPr="00016754">
        <w:rPr>
          <w:rFonts w:ascii="Times New Roman" w:hAnsi="Times New Roman" w:cs="Times New Roman"/>
          <w:sz w:val="28"/>
          <w:szCs w:val="28"/>
        </w:rPr>
        <w:t>.</w:t>
      </w:r>
    </w:p>
    <w:p w:rsidR="00B40A6A" w:rsidRPr="00016754" w:rsidRDefault="00B40A6A" w:rsidP="00A642EB">
      <w:pPr>
        <w:jc w:val="both"/>
        <w:rPr>
          <w:rFonts w:ascii="Times New Roman" w:hAnsi="Times New Roman" w:cs="Times New Roman"/>
          <w:sz w:val="28"/>
          <w:szCs w:val="28"/>
        </w:rPr>
      </w:pP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Приложения являются неотъемлемой частью коллективного договора. Изменение и дополнение приложений производятся в порядке, установленном Трудовым кодексом РФ для заключения коллективного договора.</w:t>
      </w:r>
    </w:p>
    <w:p w:rsidR="003407DC" w:rsidRPr="00016754" w:rsidRDefault="003407DC" w:rsidP="00A642EB">
      <w:pPr>
        <w:jc w:val="both"/>
        <w:rPr>
          <w:rFonts w:ascii="Times New Roman" w:hAnsi="Times New Roman" w:cs="Times New Roman"/>
          <w:b/>
          <w:sz w:val="28"/>
          <w:szCs w:val="28"/>
        </w:rPr>
      </w:pPr>
      <w:r w:rsidRPr="00016754">
        <w:rPr>
          <w:rFonts w:ascii="Times New Roman" w:hAnsi="Times New Roman" w:cs="Times New Roman"/>
          <w:b/>
          <w:sz w:val="28"/>
          <w:szCs w:val="28"/>
        </w:rPr>
        <w:br w:type="page"/>
      </w:r>
    </w:p>
    <w:p w:rsidR="00DE115F" w:rsidRPr="00016754" w:rsidRDefault="00035802" w:rsidP="00A642EB">
      <w:pPr>
        <w:jc w:val="both"/>
        <w:rPr>
          <w:rFonts w:ascii="Times New Roman" w:hAnsi="Times New Roman" w:cs="Times New Roman"/>
          <w:b/>
          <w:sz w:val="28"/>
          <w:szCs w:val="28"/>
        </w:rPr>
      </w:pPr>
      <w:r w:rsidRPr="00016754">
        <w:rPr>
          <w:rFonts w:ascii="Times New Roman" w:hAnsi="Times New Roman" w:cs="Times New Roman"/>
          <w:b/>
          <w:sz w:val="28"/>
          <w:szCs w:val="28"/>
        </w:rPr>
        <w:t xml:space="preserve"> </w:t>
      </w:r>
      <w:r w:rsidR="00DE115F" w:rsidRPr="00016754">
        <w:rPr>
          <w:rFonts w:ascii="Times New Roman" w:hAnsi="Times New Roman" w:cs="Times New Roman"/>
          <w:b/>
          <w:sz w:val="28"/>
          <w:szCs w:val="28"/>
        </w:rPr>
        <w:t>II. СОЦИАЛЬНОЕ ПАРТНЕРСТВО И КООРДИНАЦИЯ ДЕЙСТВИЙ СТОРОН КОЛЛЕКТИВНОГО ДОГОВОРА</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2.1. В целях развития социального партнерства стороны обязуются: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2. Проводить взаимные консультации (переговоры) по вопросам регулирования трудовых правоотношений, обеспечения гарантий социально</w:t>
      </w:r>
      <w:r w:rsidR="00595F22" w:rsidRPr="00016754">
        <w:rPr>
          <w:rFonts w:ascii="Times New Roman" w:hAnsi="Times New Roman" w:cs="Times New Roman"/>
          <w:sz w:val="28"/>
          <w:szCs w:val="28"/>
        </w:rPr>
        <w:t xml:space="preserve"> </w:t>
      </w:r>
      <w:r w:rsidRPr="00016754">
        <w:rPr>
          <w:rFonts w:ascii="Times New Roman" w:hAnsi="Times New Roman" w:cs="Times New Roman"/>
          <w:sz w:val="28"/>
          <w:szCs w:val="28"/>
        </w:rPr>
        <w:t xml:space="preserve">- трудовых прав работников, совершенствования локальной нормативной правовой базы и другим социально значимым вопросам.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4.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2.2. Работодатель обязуется: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 Предоставлять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 Привлекать членов профкома для осуществления контроля за правильностью расходования фонда оплаты труда, в том числе фонда стимулирования, внебюджетного фонда.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 Обеспечивать: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участие профкома в работе органов управления учреждением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осуществление мероприятий по внесению изменений и дополнений в устав учреждения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профкома) автономного учреждения членом наблюдательного совета.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4. 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595F22"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5</w:t>
      </w:r>
      <w:r w:rsidRPr="00016754">
        <w:rPr>
          <w:rFonts w:ascii="Times New Roman" w:hAnsi="Times New Roman" w:cs="Times New Roman"/>
          <w:i/>
          <w:sz w:val="28"/>
          <w:szCs w:val="28"/>
        </w:rPr>
        <w:t>.</w:t>
      </w:r>
      <w:r w:rsidRPr="00016754">
        <w:rPr>
          <w:rFonts w:ascii="Times New Roman" w:hAnsi="Times New Roman" w:cs="Times New Roman"/>
          <w:sz w:val="28"/>
          <w:szCs w:val="28"/>
        </w:rPr>
        <w:t xml:space="preserve"> Решение о возможном расторжении трудового договора с работником, входящим в состав профкома и не освобожденным от основной работы по основаниям, предусмотренным п.2 или 3 ч.1 ст. 81 ТК РФ, принимать только 4 с предварительного согласия соответствующего вышестоящего выборного профсоюзного органа.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2.3. Взаимодействие работодателя с выборным органом первичной профсоюзной организации осуществляется посредством: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учета мотивированного мнения профкома в порядке, установленном статьями 372 и 373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согласования (письменного) при принятии решений руководителем с профкомом после проведения взаимных консультаций в целях достижения единого мнения сторон.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2.4. Работодатель с учетом мнения профкома осуществляет (принимает):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принятие локальных нормативных актов, содержащих нормы трудового права (ст.8, 371, 372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введение, а также отмена режима неполного рабочего дня (смены) и (или) неполной рабочей недели ранее срока, на который они были установлены (ст.74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решение о возможном расторжении трудового договора с работником в соответствии с пп.2, 3 или 5 ч.1 ст.81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привлечение работника к сверхурочной работе (ст.99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привлечение работника к работе в выходные и нерабочие праздничные дни (ст.113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определение формы подготовки и дополнительного профессионального образования работников, перечня необходимых для подготовки профессий и специальностей, в том числе для направления работников на прохождение независимой оценки квалификации (ст.196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формирование комиссии по урегулированию споров между участниками образовательных отношений;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представление к присвоению почетных званий, к награждению отраслевыми наградами и иными наградами; </w:t>
      </w:r>
    </w:p>
    <w:p w:rsidR="00175975"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2.5. Работодатель по согласованию с профкомом принимает (утверждает) следующие локальные нормативные акты учреждения устанавливающие </w:t>
      </w:r>
    </w:p>
    <w:p w:rsidR="003C3703"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(определяющие):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порядок проведения аттестации, за исключением педагогических работников, в целях установления несоответствия работника занимаемой должности или выполняемой работе вследствие недостаточной квалификации (ст.81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перечень должностей работников с ненормированным рабочим (ст.101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график сменности (ст.103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график отпусков (ст.123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правила и инструкции по охране труда для работников (ст.212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систему оплаты труда учреждения, размеры и условия осуществления стимулирующих выплат, оказан</w:t>
      </w:r>
      <w:r w:rsidR="00F53461" w:rsidRPr="00016754">
        <w:rPr>
          <w:rFonts w:ascii="Times New Roman" w:hAnsi="Times New Roman" w:cs="Times New Roman"/>
          <w:sz w:val="28"/>
          <w:szCs w:val="28"/>
        </w:rPr>
        <w:t xml:space="preserve">ия материальной помощи, в т.ч. </w:t>
      </w:r>
      <w:r w:rsidRPr="00016754">
        <w:rPr>
          <w:rFonts w:ascii="Times New Roman" w:hAnsi="Times New Roman" w:cs="Times New Roman"/>
          <w:sz w:val="28"/>
          <w:szCs w:val="28"/>
        </w:rPr>
        <w:t xml:space="preserve"> распределение премиальных выплат и использование фонда экономии заработной платы (статьи 135, 144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форму расчетного листка (ст.136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конкретные размеры оплаты за работу в выходной или нерабочий праздничный день (ст.153 ТК РФ), размеры повышения оплаты труда работников, занятых на работах с вредными и (или) опасными условиями труда (ст.147 ТК РФ), конкретные размеры повышения оплаты труда за работу в ночное время (ст.154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определение сроков проведения специальной оценки условий труда (ст. 22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правила внутреннего трудового распорядка (ст.</w:t>
      </w:r>
      <w:r w:rsidR="00175975" w:rsidRPr="00016754">
        <w:rPr>
          <w:rFonts w:ascii="Times New Roman" w:hAnsi="Times New Roman" w:cs="Times New Roman"/>
          <w:sz w:val="28"/>
          <w:szCs w:val="28"/>
        </w:rPr>
        <w:t>189, 190 ТК РФ</w:t>
      </w:r>
      <w:r w:rsidRPr="00016754">
        <w:rPr>
          <w:rFonts w:ascii="Times New Roman" w:hAnsi="Times New Roman" w:cs="Times New Roman"/>
          <w:sz w:val="28"/>
          <w:szCs w:val="28"/>
        </w:rPr>
        <w:t xml:space="preserve">);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объем педагогическо</w:t>
      </w:r>
      <w:r w:rsidR="00175975" w:rsidRPr="00016754">
        <w:rPr>
          <w:rFonts w:ascii="Times New Roman" w:hAnsi="Times New Roman" w:cs="Times New Roman"/>
          <w:sz w:val="28"/>
          <w:szCs w:val="28"/>
        </w:rPr>
        <w:t>й нагрузки, тарификацию (п.</w:t>
      </w:r>
      <w:r w:rsidR="008A1B11" w:rsidRPr="00016754">
        <w:rPr>
          <w:rFonts w:ascii="Times New Roman" w:hAnsi="Times New Roman" w:cs="Times New Roman"/>
          <w:sz w:val="28"/>
          <w:szCs w:val="28"/>
        </w:rPr>
        <w:t>4 ОТС 2021- 2023</w:t>
      </w:r>
      <w:r w:rsidRPr="00016754">
        <w:rPr>
          <w:rFonts w:ascii="Times New Roman" w:hAnsi="Times New Roman" w:cs="Times New Roman"/>
          <w:sz w:val="28"/>
          <w:szCs w:val="28"/>
        </w:rPr>
        <w:t xml:space="preserve"> годы, п.1.9 Приказ Минобрнауки России от 22.12.2014 N 1601);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план и график работ учреждения по выполнению обязанностей педагогических работников, связанных с участием в работе педагогических советов, методических советов, работой по проведению родительских собраний (п.2.3 Приказа Минобрнауки России от 11.05.2016 N536);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режим рабочего времени работников в случае простоя (п.4.1.11 ОТС </w:t>
      </w:r>
      <w:r w:rsidR="008A1B11" w:rsidRPr="00016754">
        <w:rPr>
          <w:rFonts w:ascii="Times New Roman" w:hAnsi="Times New Roman" w:cs="Times New Roman"/>
          <w:sz w:val="28"/>
          <w:szCs w:val="28"/>
        </w:rPr>
        <w:t>2021-2023</w:t>
      </w:r>
      <w:r w:rsidR="00595F22" w:rsidRPr="00016754">
        <w:rPr>
          <w:rFonts w:ascii="Times New Roman" w:hAnsi="Times New Roman" w:cs="Times New Roman"/>
          <w:sz w:val="28"/>
          <w:szCs w:val="28"/>
        </w:rPr>
        <w:t xml:space="preserve"> </w:t>
      </w:r>
      <w:r w:rsidRPr="00016754">
        <w:rPr>
          <w:rFonts w:ascii="Times New Roman" w:hAnsi="Times New Roman" w:cs="Times New Roman"/>
          <w:sz w:val="28"/>
          <w:szCs w:val="28"/>
        </w:rPr>
        <w:t xml:space="preserve">годы);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оплата труда педагогическому работнику в случае истечения срока действия его квалификац</w:t>
      </w:r>
      <w:r w:rsidR="008A1B11" w:rsidRPr="00016754">
        <w:rPr>
          <w:rFonts w:ascii="Times New Roman" w:hAnsi="Times New Roman" w:cs="Times New Roman"/>
          <w:sz w:val="28"/>
          <w:szCs w:val="28"/>
        </w:rPr>
        <w:t>ионной категории (п.7.</w:t>
      </w:r>
      <w:r w:rsidR="005F6800" w:rsidRPr="00016754">
        <w:rPr>
          <w:rFonts w:ascii="Times New Roman" w:hAnsi="Times New Roman" w:cs="Times New Roman"/>
          <w:sz w:val="28"/>
          <w:szCs w:val="28"/>
        </w:rPr>
        <w:t>3</w:t>
      </w:r>
      <w:r w:rsidR="008A1B11" w:rsidRPr="00016754">
        <w:rPr>
          <w:rFonts w:ascii="Times New Roman" w:hAnsi="Times New Roman" w:cs="Times New Roman"/>
          <w:sz w:val="28"/>
          <w:szCs w:val="28"/>
        </w:rPr>
        <w:t xml:space="preserve"> ОТС 2021-2023</w:t>
      </w:r>
      <w:r w:rsidRPr="00016754">
        <w:rPr>
          <w:rFonts w:ascii="Times New Roman" w:hAnsi="Times New Roman" w:cs="Times New Roman"/>
          <w:sz w:val="28"/>
          <w:szCs w:val="28"/>
        </w:rPr>
        <w:t xml:space="preserve"> годы);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представление на педагогического работника для аттестации с целью подтверждения соответствия занимаемой должности (п.7.6.3 ОТС </w:t>
      </w:r>
      <w:r w:rsidR="008A1B11" w:rsidRPr="00016754">
        <w:rPr>
          <w:rFonts w:ascii="Times New Roman" w:hAnsi="Times New Roman" w:cs="Times New Roman"/>
          <w:sz w:val="28"/>
          <w:szCs w:val="28"/>
        </w:rPr>
        <w:t>2021-2023</w:t>
      </w:r>
      <w:r w:rsidR="00595F22" w:rsidRPr="00016754">
        <w:rPr>
          <w:rFonts w:ascii="Times New Roman" w:hAnsi="Times New Roman" w:cs="Times New Roman"/>
          <w:sz w:val="28"/>
          <w:szCs w:val="28"/>
        </w:rPr>
        <w:t xml:space="preserve"> </w:t>
      </w:r>
      <w:r w:rsidRPr="00016754">
        <w:rPr>
          <w:rFonts w:ascii="Times New Roman" w:hAnsi="Times New Roman" w:cs="Times New Roman"/>
          <w:sz w:val="28"/>
          <w:szCs w:val="28"/>
        </w:rPr>
        <w:t xml:space="preserve">годы);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сроки представления педагогических работников для прохождения ими аттестации с целью подтверждения соответс</w:t>
      </w:r>
      <w:r w:rsidR="008A1B11" w:rsidRPr="00016754">
        <w:rPr>
          <w:rFonts w:ascii="Times New Roman" w:hAnsi="Times New Roman" w:cs="Times New Roman"/>
          <w:sz w:val="28"/>
          <w:szCs w:val="28"/>
        </w:rPr>
        <w:t>твия занимаемой должности (п.7.5</w:t>
      </w:r>
      <w:r w:rsidRPr="00016754">
        <w:rPr>
          <w:rFonts w:ascii="Times New Roman" w:hAnsi="Times New Roman" w:cs="Times New Roman"/>
          <w:sz w:val="28"/>
          <w:szCs w:val="28"/>
        </w:rPr>
        <w:t xml:space="preserve">.4 ОТС </w:t>
      </w:r>
      <w:r w:rsidR="008A1B11" w:rsidRPr="00016754">
        <w:rPr>
          <w:rFonts w:ascii="Times New Roman" w:hAnsi="Times New Roman" w:cs="Times New Roman"/>
          <w:sz w:val="28"/>
          <w:szCs w:val="28"/>
        </w:rPr>
        <w:t>2021-2023</w:t>
      </w:r>
      <w:r w:rsidR="00595F22" w:rsidRPr="00016754">
        <w:rPr>
          <w:rFonts w:ascii="Times New Roman" w:hAnsi="Times New Roman" w:cs="Times New Roman"/>
          <w:sz w:val="28"/>
          <w:szCs w:val="28"/>
        </w:rPr>
        <w:t xml:space="preserve"> </w:t>
      </w:r>
      <w:r w:rsidRPr="00016754">
        <w:rPr>
          <w:rFonts w:ascii="Times New Roman" w:hAnsi="Times New Roman" w:cs="Times New Roman"/>
          <w:sz w:val="28"/>
          <w:szCs w:val="28"/>
        </w:rPr>
        <w:t xml:space="preserve">годы);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порядок создания, организации работы и принятия решений комиссией по урегулированию споров между участниками образовательных отношений и их исполнения (п.6 ст.45 ФЗ "Об образовании в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нормы профессиональной этики педагогических работников;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порядок доступа педагогических работников к информационно 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порядок бесплатного пользования педагогическими работниками образовательными, методическими и научными услугами; </w:t>
      </w:r>
    </w:p>
    <w:p w:rsidR="00175975" w:rsidRPr="00016754" w:rsidRDefault="00175975" w:rsidP="00A642EB">
      <w:pPr>
        <w:jc w:val="both"/>
        <w:rPr>
          <w:rFonts w:ascii="Times New Roman" w:hAnsi="Times New Roman" w:cs="Times New Roman"/>
          <w:sz w:val="28"/>
          <w:szCs w:val="28"/>
        </w:rPr>
      </w:pP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2.6. Профком обязуется: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 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партнерства.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2. Разъяснять работникам положения коллективного договора.</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3. Представлять, выражать и защищать социальные, трудовые, профессиональные права и интересы работников – членов Профсоюза в муниципальных и других органах, в комиссии по трудовым спорам и суде.</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4.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5. Осуществлять контроль за: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выполнением работодателем норм действующего трудового права, локальных нормативных актов, условий коллективного договора;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состоянием охраны труда в учреждении;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правильностью и своевременностью предоставления работникам отпусков и их оплаты;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соблюдением порядка аттестации педагогических работников, проводимой в целях подтверждения соответствия занимаемой должности;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своевременным назначением и выплатой работникам пособий по обязательному социальному страхованию;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правильностью расходования фонда оплаты труда, в том числе фонда стимулирования, экономии фонда оплаты труда, средств, полученных от приносящей доход деятельности, и др. 6.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7. Принимать участие в аттестации работников на соответствие занимаемой должности, делегируя представителя в состав аттестационной комиссии учреждения.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8. Осуществлять проверку правильности удержания и перечисления на счет первичной профсоюзной организации членских профсоюзных взносов.</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9. Информировать членов Профсоюза о своей работе, о деятельности выборных профсоюзных органов.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10. Организовывать физкультурно-оздоровительную и культурно</w:t>
      </w:r>
      <w:r w:rsidR="00F63397" w:rsidRPr="00016754">
        <w:rPr>
          <w:rFonts w:ascii="Times New Roman" w:hAnsi="Times New Roman" w:cs="Times New Roman"/>
          <w:sz w:val="28"/>
          <w:szCs w:val="28"/>
        </w:rPr>
        <w:t xml:space="preserve"> </w:t>
      </w:r>
      <w:r w:rsidRPr="00016754">
        <w:rPr>
          <w:rFonts w:ascii="Times New Roman" w:hAnsi="Times New Roman" w:cs="Times New Roman"/>
          <w:sz w:val="28"/>
          <w:szCs w:val="28"/>
        </w:rPr>
        <w:t xml:space="preserve">- массовую работу для членов профсоюза и других работников.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11. Ходатайствовать о присвоении почетных званий, представлении к наградам работников – членов Профсоюза.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12. Выступать инициатором начала переговоров по заключению коллективного договора на новый срок за три месяца до окончания срока его действия.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13. Оказывать членам Профсоюза помощь в вопросах применения трудового законодательства, разрешения индивидуальных и коллективных трудовых споров.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14. Содействовать предотвращению в учреждении коллективных трудовых споров при выполнении обязательств, включенных в настоящий коллективный договор.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15. Организовывать правовой всеобуч для работников.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16. Направлять учредителю (собственнику) учреждения заявление о нарушении руководителем,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17. Участвовать совместно с Профсоюзом работников образования г. Бирска и Бирского района в организации летнего оздоровления детей работников и обеспечения их новогодними подарками.</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18.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19. Оказывать материальную помощь членам Профсоюза в соответствии с Положением об оказании материальной помощи работникам </w:t>
      </w:r>
      <w:r w:rsidR="00F53461" w:rsidRPr="00016754">
        <w:rPr>
          <w:rFonts w:ascii="Times New Roman" w:hAnsi="Times New Roman" w:cs="Times New Roman"/>
          <w:sz w:val="28"/>
          <w:szCs w:val="28"/>
        </w:rPr>
        <w:t xml:space="preserve"> ДОУ</w:t>
      </w:r>
      <w:r w:rsidRPr="00016754">
        <w:rPr>
          <w:rFonts w:ascii="Times New Roman" w:hAnsi="Times New Roman" w:cs="Times New Roman"/>
          <w:sz w:val="28"/>
          <w:szCs w:val="28"/>
        </w:rPr>
        <w:t xml:space="preserve">, в пределах утвержденной сметы доходов и расходов членских профсоюзных взносов первичной профсоюзной организации.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2.7. Стороны договорились, что решения по вопросам условий и оплаты труда, изменения их порядка и условий, установления компенсационных, стимулирующих и иных стимулирующих выплат работникам, объема педагогической нагрузки, тарификации принимаются по согласованию профкома.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2.8. Лица, участвующие в коллективных переговорах, подготовке проекта коллективного договора, освобождаются от основной работы с сохранением среднего заработка на срок, определяемый соглашением сторон, но не более трех месяцев.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2.9. 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исполнение действующего в Российской Федерации и Республике Башкортостан законодательства и не реже двух раз в год отчитывается перед работниками о его выполнении. </w:t>
      </w:r>
    </w:p>
    <w:p w:rsidR="00DE115F" w:rsidRPr="00016754" w:rsidRDefault="00DE115F" w:rsidP="00A642EB">
      <w:pPr>
        <w:jc w:val="both"/>
        <w:rPr>
          <w:rFonts w:ascii="Times New Roman" w:hAnsi="Times New Roman" w:cs="Times New Roman"/>
          <w:b/>
          <w:sz w:val="28"/>
          <w:szCs w:val="28"/>
        </w:rPr>
      </w:pPr>
      <w:r w:rsidRPr="00016754">
        <w:rPr>
          <w:rFonts w:ascii="Times New Roman" w:hAnsi="Times New Roman" w:cs="Times New Roman"/>
          <w:b/>
          <w:sz w:val="28"/>
          <w:szCs w:val="28"/>
        </w:rPr>
        <w:t>III. ТРУДОВЫЕ ОТНОШЕНИЯ</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3.1. Для работников учреждения работодателем является данное образовательное учреждения.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3.2. Трудовой договор с работником заключается на неопределенный срок в письменной форме.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При заключении срочного трудового договора работодатель обязан указать обстоятельства, послужившие основанием для его заключения.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3.3. Условия трудового договора, ухудшающие положение работников по сравнению с трудового законодательства и иных нормативных правовых актов, содержащих нормы трудового права, условиями заключенных соглашений, настоящим коллективным договором, являются недействительными и не применяются.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3.4. Стороны подтверждают:</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1.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 В случае обращения физического лица, работающего в учреждении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 Работодатель обязан при приеме на работу, до подписания трудового договора с работником, ознакомить его под роспись с уставом учреждения, правилами внутреннего трудового распорядка и иными локальными нормативными актами, связанными с трудовой деятельностью работника настоящим коллективным договором.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4. При приеме на работу, кроме оснований, предусмотренных ст.70 ТК РФ, испытание не устанавливается: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педагогическим работникам, имеющим действующую квалификационную категорию;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имеющим свидетельство о квалификации профессиональному стандарту.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5. Не допускается увольнение педагогического работника по результатам аттестации на соответствие занимаемой должности, если он не проходил дополнительное профессиональное образование в течение трех лет, предшествующих аттестации.</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6. Обязательными для включения в трудовой договор педагогических работников наряду с условиями, содержащимися в ст.57 ТК РФ, являются: объем учебной нагрузки, установленный при тарификации, условия оплаты труда, включая размеры повышающих коэффициентов к ставке (окладу), компенсационных и стимулирующих выплат.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7. Условия выполнения и объем учебной нагрузки заместителю руководителя, структурного подразделения определяет руководитель. Объем учебной нагрузки является обязательным условием трудового договора или дополнительного соглашения к нему.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8. Квалификационные характеристики,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в Профессиональных стандартах служат основой для разработки должностных инструкций педагогических работников.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9.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10. Работодатель обязан расторгнуть трудовой договор в срок, указанный в заявлении работника о расторжении трудового договора по собственному желанию в следующих случаях: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переезд работника на новое место жительства;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зачисление на учебу в образовательную организацию;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выход на пенсию;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необходимость длительного постоянного ухода за ребенком в возрасте старше трех лет;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необходимость ухода за больным или престарелым членом семьи.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11. Увольнение работника по основаниям, предусмотренным п.2 или 3 ч.1 ст.81 ТК РФ, а также прекращение трудового договора с работником по основаниям, предусмотренным </w:t>
      </w:r>
      <w:r w:rsidR="005F351B" w:rsidRPr="00016754">
        <w:rPr>
          <w:rFonts w:ascii="Times New Roman" w:hAnsi="Times New Roman" w:cs="Times New Roman"/>
          <w:sz w:val="28"/>
          <w:szCs w:val="28"/>
        </w:rPr>
        <w:t xml:space="preserve">ч.1 </w:t>
      </w:r>
      <w:r w:rsidRPr="00016754">
        <w:rPr>
          <w:rFonts w:ascii="Times New Roman" w:hAnsi="Times New Roman" w:cs="Times New Roman"/>
          <w:sz w:val="28"/>
          <w:szCs w:val="28"/>
        </w:rPr>
        <w:t xml:space="preserve">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w:t>
      </w:r>
    </w:p>
    <w:p w:rsidR="00DE115F"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12. В случае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w:t>
      </w:r>
    </w:p>
    <w:p w:rsidR="003175B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13. Не допускается принуждение работника к сдаче различного типа письменных тестов, зачетов и экзаменов с целью проверки уровня его компетентности без его письменного согласия, а также принуждение к подаче заявлений на предоставление отпуска без сохранения заработной платы. </w:t>
      </w:r>
    </w:p>
    <w:p w:rsidR="005F351B"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3.5. 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3.6. Руководитель в срок не менее чем за два месяца наряду с работниками ставит в известность выборный профсоюзный орган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3.7.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 оклада. Указанная заработная плата начисляется: женщине, имеющей ребенка в возрасте до трех лет, одинокой матери, воспитывающей ребенка-инвалида в возрасте до восемнадцати лет или малолетнего ребенка - ребенка в возрасте до четырнадцати лет, работнику, являющемуся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3.8. В случае, когда по причинам, связанным с изменением организационных или технологических условий труда (ст.74 ТК РФ) работник не согласен работать в новых условиях, работодатель обязан в письменной форме предложить работнику другую имеющуюся у него работу (вакансии). </w:t>
      </w:r>
    </w:p>
    <w:p w:rsidR="003C3703"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3.9. Работодатель обязуется: </w:t>
      </w:r>
    </w:p>
    <w:p w:rsidR="003C3703"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приказ об изменении штатного расписания, проекты приказов о сокращении численности или штатов, список сокращаемых должностей и работников, перечень имеющихся вакансий. </w:t>
      </w:r>
    </w:p>
    <w:p w:rsidR="00593CDE"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2. Работникам, получившим уведомление об увольнении по п.1 и п.2 ст. 81 ТК РФ, предоставлять свободное</w:t>
      </w:r>
      <w:r w:rsidR="00593CDE" w:rsidRPr="00016754">
        <w:rPr>
          <w:rFonts w:ascii="Times New Roman" w:hAnsi="Times New Roman" w:cs="Times New Roman"/>
          <w:sz w:val="28"/>
          <w:szCs w:val="28"/>
        </w:rPr>
        <w:t xml:space="preserve"> от работы время не менее 3 часов</w:t>
      </w:r>
      <w:r w:rsidRPr="00016754">
        <w:rPr>
          <w:rFonts w:ascii="Times New Roman" w:hAnsi="Times New Roman" w:cs="Times New Roman"/>
          <w:sz w:val="28"/>
          <w:szCs w:val="28"/>
        </w:rPr>
        <w:t xml:space="preserve"> в неделю для самостоятельного поиска новой работы с сохранением заработной платы.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3.10.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имеющие более длительный стаж работы в данном учреждении;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имеющие почетные звания, удостоенные ведомственными знаками отличия и Почетными грамотами;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применяющие инновационные методы работы;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которым до наступления права на получение пенсии по старости осталось менее трех лет;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одинокие матери и отцы, воспитывающие детей до 16 лет;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родители, имеющие ребенка – инвалида в возрасте до 18 лет;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председатели первичных профсоюзных организаций;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молодые специалисты, имеющие трудовой стаж менее одного года;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работники, имеющие свидетельство о квалификации профессиональному стандарту.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3.11. Порядок и размеры возмещения расходов работникам, связанных со служебными командировками, определяются нормативными правовыми актами органа местного самоуправления (ч.3 ст.168 ТК РФ). </w:t>
      </w:r>
    </w:p>
    <w:p w:rsidR="001E2A97" w:rsidRPr="00016754" w:rsidRDefault="00DE115F" w:rsidP="00A642EB">
      <w:pPr>
        <w:jc w:val="both"/>
        <w:rPr>
          <w:rFonts w:ascii="Times New Roman" w:hAnsi="Times New Roman" w:cs="Times New Roman"/>
          <w:b/>
          <w:sz w:val="28"/>
          <w:szCs w:val="28"/>
        </w:rPr>
      </w:pPr>
      <w:r w:rsidRPr="00016754">
        <w:rPr>
          <w:rFonts w:ascii="Times New Roman" w:hAnsi="Times New Roman" w:cs="Times New Roman"/>
          <w:b/>
          <w:sz w:val="28"/>
          <w:szCs w:val="28"/>
        </w:rPr>
        <w:t>IV. РАБОЧЕЕ ВРЕМЯ И ВРЕМЯ ОТДЫХА</w:t>
      </w:r>
    </w:p>
    <w:p w:rsidR="003C3703"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4.1. Стороны пришли к соглашению о том, что режим рабочего времени и времени отдыха работников, условия и порядок установления учебной нагрузки педагогических работников регулируется нормами Приказа Минобрнауки России от 22.12.2014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Приказа Минобрнауки России от 11.05.2016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настоящим коллективным договором, трудовыми договорами, правилами внутреннего трудового распорядка, а также иными локальными нормативными актами учреждения.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4.2. Стороны подтверждают, что:</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1. В учреждении, помимо педагогических работников, устанавливается сокращенная продолжите</w:t>
      </w:r>
      <w:r w:rsidR="00F53461" w:rsidRPr="00016754">
        <w:rPr>
          <w:rFonts w:ascii="Times New Roman" w:hAnsi="Times New Roman" w:cs="Times New Roman"/>
          <w:sz w:val="28"/>
          <w:szCs w:val="28"/>
        </w:rPr>
        <w:t xml:space="preserve">льность рабочего времени: </w:t>
      </w:r>
      <w:r w:rsidRPr="00016754">
        <w:rPr>
          <w:rFonts w:ascii="Times New Roman" w:hAnsi="Times New Roman" w:cs="Times New Roman"/>
          <w:sz w:val="28"/>
          <w:szCs w:val="28"/>
        </w:rPr>
        <w:t xml:space="preserve">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не более 39 часов в неделю для медицинских работников;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не более 35 часов в неделю с сохранением полной оплаты труда для работников, являющихся инвалидами I или II группы.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 Вопрос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с учетом мнения выборного профсоюзного органа.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 Ежегодный отпуск за первый год работы, предоставляемый работнику по соглашению сторон до истечения шести месяцев работы (авансом), устанавливается полной продолжительности, определенной для этой должности, и оплачивается в полном размере за исключением случая, когда работник просит предоставить ему только часть отпуска.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4.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5. Педагогические работники, в том числе работающие на условиях совместительства, имеют право на длительный отпуск не реже чем через каждые десять лет непрерывной педагогической работы. Правила и условия предоставления данного отпуска устанавливает Порядок, утвержденный Приказом Минобрнауки России от 31.05.2016 №644.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6. Длительный отпуск предоставляется педагогическому работнику по его заявлению и оформляется распорядительным актом учреждения. Работник обязан уведомить работодателя о намерении уйти в отпуск не менее чем за 28 календарных дней до ухода в отпуск.</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7. В исключительных случаях, когда предоставление длительного отпуска работнику может неблагоприятно отразиться на нормальном ходе работы учреждения, допускается с согласия работника перенесение отпуска на более поздний срок. При этом длительный отпуск должен быть предоставлен не позднее 1 месяца. Предположительная продолжительность отпуска, а также возможность разделения его на части оговаривается между работником и работодателем, фиксируется в распорядительном акте учреждения. Работник вправе прервать длительный отпуск и выйти на свое рабочее место предварительно письменно уведомив работодателя не менее чем за 14 календарных дня. В случае временной нетрудоспособности работника длительный отпуск должен быть продлен или перенесен на другой срок, определяемый работодателем с учетом пожеланий работника. Указанное правило распространяется при предоставлении работнику оплачиваемого длительного отпуска. По заявлению работника длительный от</w:t>
      </w:r>
      <w:r w:rsidR="001E2A97" w:rsidRPr="00016754">
        <w:rPr>
          <w:rFonts w:ascii="Times New Roman" w:hAnsi="Times New Roman" w:cs="Times New Roman"/>
          <w:sz w:val="28"/>
          <w:szCs w:val="28"/>
        </w:rPr>
        <w:t xml:space="preserve">пуск может быть присоединен к </w:t>
      </w:r>
      <w:r w:rsidRPr="00016754">
        <w:rPr>
          <w:rFonts w:ascii="Times New Roman" w:hAnsi="Times New Roman" w:cs="Times New Roman"/>
          <w:sz w:val="28"/>
          <w:szCs w:val="28"/>
        </w:rPr>
        <w:t xml:space="preserve"> ежегодному основному оплачиваемому отпуску. За счет средств, полученных организацией от приносящей доход деятельности, возможна оплата длительного отпуска. Условия и размер оплаты устанавливается по соглашению сторон трудового договора, с учетом имеющихся в учреждении средств и фиксируется в распорядительном акте учреждения о предоставлении длительного отпуска. </w:t>
      </w:r>
    </w:p>
    <w:p w:rsidR="001E2A97" w:rsidRPr="00016754" w:rsidRDefault="003C3703" w:rsidP="00A642EB">
      <w:pPr>
        <w:jc w:val="both"/>
        <w:rPr>
          <w:rFonts w:ascii="Times New Roman" w:hAnsi="Times New Roman" w:cs="Times New Roman"/>
          <w:sz w:val="28"/>
          <w:szCs w:val="28"/>
        </w:rPr>
      </w:pPr>
      <w:r w:rsidRPr="00016754">
        <w:rPr>
          <w:rFonts w:ascii="Times New Roman" w:hAnsi="Times New Roman" w:cs="Times New Roman"/>
          <w:sz w:val="28"/>
          <w:szCs w:val="28"/>
        </w:rPr>
        <w:t>8</w:t>
      </w:r>
      <w:r w:rsidR="00DE115F" w:rsidRPr="00016754">
        <w:rPr>
          <w:rFonts w:ascii="Times New Roman" w:hAnsi="Times New Roman" w:cs="Times New Roman"/>
          <w:sz w:val="28"/>
          <w:szCs w:val="28"/>
        </w:rPr>
        <w:t xml:space="preserve">. Работникам с ненормированным рабочим днем предоставляется ежегодный дополнительный оплачиваемый отпуск, продолжительностью 3 календарных дня. </w:t>
      </w:r>
    </w:p>
    <w:p w:rsidR="001E2A97" w:rsidRPr="00016754" w:rsidRDefault="003C3703" w:rsidP="00A642EB">
      <w:pPr>
        <w:jc w:val="both"/>
        <w:rPr>
          <w:rFonts w:ascii="Times New Roman" w:hAnsi="Times New Roman" w:cs="Times New Roman"/>
          <w:sz w:val="28"/>
          <w:szCs w:val="28"/>
        </w:rPr>
      </w:pPr>
      <w:r w:rsidRPr="00016754">
        <w:rPr>
          <w:rFonts w:ascii="Times New Roman" w:hAnsi="Times New Roman" w:cs="Times New Roman"/>
          <w:sz w:val="28"/>
          <w:szCs w:val="28"/>
        </w:rPr>
        <w:t>9</w:t>
      </w:r>
      <w:r w:rsidR="00DE115F" w:rsidRPr="00016754">
        <w:rPr>
          <w:rFonts w:ascii="Times New Roman" w:hAnsi="Times New Roman" w:cs="Times New Roman"/>
          <w:sz w:val="28"/>
          <w:szCs w:val="28"/>
        </w:rPr>
        <w:t xml:space="preserve">. Предоставление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 отпусков, утверждаемым работодателем по согласованию с профкомом, не </w:t>
      </w:r>
      <w:r w:rsidR="00F63397" w:rsidRPr="00016754">
        <w:rPr>
          <w:rFonts w:ascii="Times New Roman" w:hAnsi="Times New Roman" w:cs="Times New Roman"/>
          <w:sz w:val="28"/>
          <w:szCs w:val="28"/>
        </w:rPr>
        <w:t>позднее,</w:t>
      </w:r>
      <w:r w:rsidR="00DE115F" w:rsidRPr="00016754">
        <w:rPr>
          <w:rFonts w:ascii="Times New Roman" w:hAnsi="Times New Roman" w:cs="Times New Roman"/>
          <w:sz w:val="28"/>
          <w:szCs w:val="28"/>
        </w:rPr>
        <w:t xml:space="preserve"> чем за две недели до наступления календарного года с учетом необходимости обеспечения нормальной работы учреждения и благоприятных условий для отдыха работников. </w:t>
      </w:r>
    </w:p>
    <w:p w:rsidR="001E2A97" w:rsidRPr="00016754" w:rsidRDefault="003C3703" w:rsidP="00A642EB">
      <w:pPr>
        <w:jc w:val="both"/>
        <w:rPr>
          <w:rFonts w:ascii="Times New Roman" w:hAnsi="Times New Roman" w:cs="Times New Roman"/>
          <w:sz w:val="28"/>
          <w:szCs w:val="28"/>
        </w:rPr>
      </w:pPr>
      <w:r w:rsidRPr="00016754">
        <w:rPr>
          <w:rFonts w:ascii="Times New Roman" w:hAnsi="Times New Roman" w:cs="Times New Roman"/>
          <w:sz w:val="28"/>
          <w:szCs w:val="28"/>
        </w:rPr>
        <w:t>10</w:t>
      </w:r>
      <w:r w:rsidR="00DE115F" w:rsidRPr="00016754">
        <w:rPr>
          <w:rFonts w:ascii="Times New Roman" w:hAnsi="Times New Roman" w:cs="Times New Roman"/>
          <w:sz w:val="28"/>
          <w:szCs w:val="28"/>
        </w:rPr>
        <w:t xml:space="preserve">. </w:t>
      </w:r>
      <w:r w:rsidR="00A45126" w:rsidRPr="00016754">
        <w:rPr>
          <w:rFonts w:ascii="Times New Roman" w:hAnsi="Times New Roman" w:cs="Times New Roman"/>
          <w:sz w:val="28"/>
          <w:szCs w:val="28"/>
        </w:rPr>
        <w:t xml:space="preserve"> </w:t>
      </w:r>
      <w:r w:rsidR="00A45126" w:rsidRPr="00016754">
        <w:rPr>
          <w:rFonts w:ascii="Times New Roman" w:hAnsi="Times New Roman" w:cs="Times New Roman"/>
          <w:sz w:val="28"/>
          <w:szCs w:val="28"/>
          <w:shd w:val="clear" w:color="auto" w:fill="FFFFFF"/>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00A45126" w:rsidRPr="00016754">
        <w:rPr>
          <w:rFonts w:ascii="Times New Roman" w:hAnsi="Times New Roman" w:cs="Times New Roman"/>
          <w:sz w:val="28"/>
          <w:szCs w:val="28"/>
        </w:rPr>
        <w:t xml:space="preserve"> Так же </w:t>
      </w:r>
      <w:r w:rsidR="00DE115F" w:rsidRPr="00016754">
        <w:rPr>
          <w:rFonts w:ascii="Times New Roman" w:hAnsi="Times New Roman" w:cs="Times New Roman"/>
          <w:sz w:val="28"/>
          <w:szCs w:val="28"/>
        </w:rPr>
        <w:t xml:space="preserve">работнику по его письменному </w:t>
      </w:r>
      <w:r w:rsidR="003F5E4F" w:rsidRPr="00016754">
        <w:rPr>
          <w:rFonts w:ascii="Times New Roman" w:hAnsi="Times New Roman" w:cs="Times New Roman"/>
          <w:sz w:val="28"/>
          <w:szCs w:val="28"/>
        </w:rPr>
        <w:t xml:space="preserve">заявлению </w:t>
      </w:r>
      <w:r w:rsidR="00DE115F" w:rsidRPr="00016754">
        <w:rPr>
          <w:rFonts w:ascii="Times New Roman" w:hAnsi="Times New Roman" w:cs="Times New Roman"/>
          <w:sz w:val="28"/>
          <w:szCs w:val="28"/>
        </w:rPr>
        <w:t xml:space="preserve"> предоставляются дополнительные выходные дни без сохранения заработной платы: - смерть близких родственников, - рождение ребенка, - регистрация брака – до 5 календарных дней (ст.128 ТК); - работающим пенсионерам по старости (по возрасту) - до 14 календарных дней в году; - работающим инвалидам - до 60 календарных дней в году.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4.3. Работающие женщины, имеющие двух и более детей в возрасте до 12 лет, имеют первоочередное право на получение ежегодного отпуска в удобное для них время. </w:t>
      </w:r>
    </w:p>
    <w:p w:rsidR="001E2A97" w:rsidRPr="00016754" w:rsidRDefault="001E2A97" w:rsidP="00A642EB">
      <w:pPr>
        <w:jc w:val="both"/>
        <w:rPr>
          <w:rFonts w:ascii="Times New Roman" w:hAnsi="Times New Roman" w:cs="Times New Roman"/>
          <w:sz w:val="28"/>
          <w:szCs w:val="28"/>
        </w:rPr>
      </w:pPr>
      <w:r w:rsidRPr="00016754">
        <w:rPr>
          <w:rFonts w:ascii="Times New Roman" w:hAnsi="Times New Roman" w:cs="Times New Roman"/>
          <w:sz w:val="28"/>
          <w:szCs w:val="28"/>
        </w:rPr>
        <w:t>4.4</w:t>
      </w:r>
      <w:r w:rsidR="00DE115F" w:rsidRPr="00016754">
        <w:rPr>
          <w:rFonts w:ascii="Times New Roman" w:hAnsi="Times New Roman" w:cs="Times New Roman"/>
          <w:sz w:val="28"/>
          <w:szCs w:val="28"/>
        </w:rPr>
        <w:t>.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14 четырнадцати лет без матери, работникам, осуществляющим уход за престарелыми родителями в возрасте 80 лет и старше, за членами семьи- инвалидами с детства независимо от возраста, ежегодные дополнительные отпуска без сохранения заработной платы в удобное для них время продолжительно</w:t>
      </w:r>
      <w:r w:rsidRPr="00016754">
        <w:rPr>
          <w:rFonts w:ascii="Times New Roman" w:hAnsi="Times New Roman" w:cs="Times New Roman"/>
          <w:sz w:val="28"/>
          <w:szCs w:val="28"/>
        </w:rPr>
        <w:t xml:space="preserve">стью до 14 календарных дней. </w:t>
      </w:r>
    </w:p>
    <w:p w:rsidR="001E2A97" w:rsidRPr="00016754" w:rsidRDefault="001E2A97" w:rsidP="00A642EB">
      <w:pPr>
        <w:jc w:val="both"/>
        <w:rPr>
          <w:rFonts w:ascii="Times New Roman" w:hAnsi="Times New Roman" w:cs="Times New Roman"/>
          <w:sz w:val="28"/>
          <w:szCs w:val="28"/>
        </w:rPr>
      </w:pPr>
      <w:r w:rsidRPr="00016754">
        <w:rPr>
          <w:rFonts w:ascii="Times New Roman" w:hAnsi="Times New Roman" w:cs="Times New Roman"/>
          <w:sz w:val="28"/>
          <w:szCs w:val="28"/>
        </w:rPr>
        <w:t>4.5</w:t>
      </w:r>
      <w:r w:rsidR="00DE115F" w:rsidRPr="00016754">
        <w:rPr>
          <w:rFonts w:ascii="Times New Roman" w:hAnsi="Times New Roman" w:cs="Times New Roman"/>
          <w:sz w:val="28"/>
          <w:szCs w:val="28"/>
        </w:rPr>
        <w:t xml:space="preserve">. В учреждении неполный рабочий день или неполная рабочая неделя устанавливаются в следующих случаях: </w:t>
      </w:r>
      <w:r w:rsidR="00DE115F" w:rsidRPr="00016754">
        <w:rPr>
          <w:rFonts w:ascii="Times New Roman" w:hAnsi="Times New Roman" w:cs="Times New Roman"/>
          <w:sz w:val="28"/>
          <w:szCs w:val="28"/>
        </w:rPr>
        <w:sym w:font="Symbol" w:char="F02D"/>
      </w:r>
      <w:r w:rsidR="00DE115F" w:rsidRPr="00016754">
        <w:rPr>
          <w:rFonts w:ascii="Times New Roman" w:hAnsi="Times New Roman" w:cs="Times New Roman"/>
          <w:sz w:val="28"/>
          <w:szCs w:val="28"/>
        </w:rPr>
        <w:t xml:space="preserve"> по соглашению между работником и работодателем; </w:t>
      </w:r>
      <w:r w:rsidR="00DE115F" w:rsidRPr="00016754">
        <w:rPr>
          <w:rFonts w:ascii="Times New Roman" w:hAnsi="Times New Roman" w:cs="Times New Roman"/>
          <w:sz w:val="28"/>
          <w:szCs w:val="28"/>
        </w:rPr>
        <w:sym w:font="Symbol" w:char="F02D"/>
      </w:r>
      <w:r w:rsidR="00DE115F" w:rsidRPr="00016754">
        <w:rPr>
          <w:rFonts w:ascii="Times New Roman" w:hAnsi="Times New Roman" w:cs="Times New Roman"/>
          <w:sz w:val="28"/>
          <w:szCs w:val="28"/>
        </w:rPr>
        <w:t xml:space="preserve"> 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 </w:t>
      </w:r>
    </w:p>
    <w:p w:rsidR="001E2A97" w:rsidRPr="00016754" w:rsidRDefault="001E2A97" w:rsidP="00A642EB">
      <w:pPr>
        <w:jc w:val="both"/>
        <w:rPr>
          <w:rFonts w:ascii="Times New Roman" w:hAnsi="Times New Roman" w:cs="Times New Roman"/>
          <w:sz w:val="28"/>
          <w:szCs w:val="28"/>
        </w:rPr>
      </w:pPr>
      <w:r w:rsidRPr="00016754">
        <w:rPr>
          <w:rFonts w:ascii="Times New Roman" w:hAnsi="Times New Roman" w:cs="Times New Roman"/>
          <w:sz w:val="28"/>
          <w:szCs w:val="28"/>
        </w:rPr>
        <w:t>4.6</w:t>
      </w:r>
      <w:r w:rsidR="00DE115F" w:rsidRPr="00016754">
        <w:rPr>
          <w:rFonts w:ascii="Times New Roman" w:hAnsi="Times New Roman" w:cs="Times New Roman"/>
          <w:sz w:val="28"/>
          <w:szCs w:val="28"/>
        </w:rPr>
        <w:t>. Работа в выходные и нерабочие праздничные дни запрещена. Привлечение работников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 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w:t>
      </w:r>
      <w:r w:rsidRPr="00016754">
        <w:rPr>
          <w:rFonts w:ascii="Times New Roman" w:hAnsi="Times New Roman" w:cs="Times New Roman"/>
          <w:sz w:val="28"/>
          <w:szCs w:val="28"/>
        </w:rPr>
        <w:t xml:space="preserve">ь отдыха оплате не подлежит. </w:t>
      </w:r>
    </w:p>
    <w:p w:rsidR="001E2A97" w:rsidRPr="00016754" w:rsidRDefault="001E2A97" w:rsidP="00A642EB">
      <w:pPr>
        <w:jc w:val="both"/>
        <w:rPr>
          <w:rFonts w:ascii="Times New Roman" w:hAnsi="Times New Roman" w:cs="Times New Roman"/>
          <w:sz w:val="28"/>
          <w:szCs w:val="28"/>
        </w:rPr>
      </w:pPr>
      <w:r w:rsidRPr="00016754">
        <w:rPr>
          <w:rFonts w:ascii="Times New Roman" w:hAnsi="Times New Roman" w:cs="Times New Roman"/>
          <w:sz w:val="28"/>
          <w:szCs w:val="28"/>
        </w:rPr>
        <w:t>4.7</w:t>
      </w:r>
      <w:r w:rsidR="00DE115F" w:rsidRPr="00016754">
        <w:rPr>
          <w:rFonts w:ascii="Times New Roman" w:hAnsi="Times New Roman" w:cs="Times New Roman"/>
          <w:sz w:val="28"/>
          <w:szCs w:val="28"/>
        </w:rPr>
        <w:t>. Привлечение работников к выполнению работы, не предусмотренной трудовым договором, должностными инструкциями, допускается только по письменному распоряжению работодателя, с письменного согласия работника и с дополнительной оплатой в порядке, пр</w:t>
      </w:r>
      <w:r w:rsidRPr="00016754">
        <w:rPr>
          <w:rFonts w:ascii="Times New Roman" w:hAnsi="Times New Roman" w:cs="Times New Roman"/>
          <w:sz w:val="28"/>
          <w:szCs w:val="28"/>
        </w:rPr>
        <w:t xml:space="preserve">едусмотренном ст.151 ТК РФ. </w:t>
      </w:r>
    </w:p>
    <w:p w:rsidR="001E2A97" w:rsidRPr="00016754" w:rsidRDefault="001E2A97" w:rsidP="00A642EB">
      <w:pPr>
        <w:jc w:val="both"/>
        <w:rPr>
          <w:rFonts w:ascii="Times New Roman" w:hAnsi="Times New Roman" w:cs="Times New Roman"/>
          <w:sz w:val="28"/>
          <w:szCs w:val="28"/>
        </w:rPr>
      </w:pPr>
      <w:r w:rsidRPr="00016754">
        <w:rPr>
          <w:rFonts w:ascii="Times New Roman" w:hAnsi="Times New Roman" w:cs="Times New Roman"/>
          <w:sz w:val="28"/>
          <w:szCs w:val="28"/>
        </w:rPr>
        <w:t>4.8</w:t>
      </w:r>
      <w:r w:rsidR="00DE115F" w:rsidRPr="00016754">
        <w:rPr>
          <w:rFonts w:ascii="Times New Roman" w:hAnsi="Times New Roman" w:cs="Times New Roman"/>
          <w:sz w:val="28"/>
          <w:szCs w:val="28"/>
        </w:rPr>
        <w:t>. Запрещено привлекать педагогических работников для выполнения хозяйственных работ, в том числе для ремонта и обслуживания пом</w:t>
      </w:r>
      <w:r w:rsidRPr="00016754">
        <w:rPr>
          <w:rFonts w:ascii="Times New Roman" w:hAnsi="Times New Roman" w:cs="Times New Roman"/>
          <w:sz w:val="28"/>
          <w:szCs w:val="28"/>
        </w:rPr>
        <w:t xml:space="preserve">ещений, зданий и сооружений. </w:t>
      </w:r>
    </w:p>
    <w:p w:rsidR="001E2A97" w:rsidRPr="00016754" w:rsidRDefault="001E2A97" w:rsidP="00A642EB">
      <w:pPr>
        <w:jc w:val="both"/>
        <w:rPr>
          <w:rFonts w:ascii="Times New Roman" w:hAnsi="Times New Roman" w:cs="Times New Roman"/>
          <w:sz w:val="28"/>
          <w:szCs w:val="28"/>
        </w:rPr>
      </w:pPr>
      <w:r w:rsidRPr="00016754">
        <w:rPr>
          <w:rFonts w:ascii="Times New Roman" w:hAnsi="Times New Roman" w:cs="Times New Roman"/>
          <w:sz w:val="28"/>
          <w:szCs w:val="28"/>
        </w:rPr>
        <w:t>4.9</w:t>
      </w:r>
      <w:r w:rsidR="00DE115F" w:rsidRPr="00016754">
        <w:rPr>
          <w:rFonts w:ascii="Times New Roman" w:hAnsi="Times New Roman" w:cs="Times New Roman"/>
          <w:sz w:val="28"/>
          <w:szCs w:val="28"/>
        </w:rPr>
        <w:t xml:space="preserve">. Продолжительность ежегодного дополнительного оплачиваемого отпуска конкретного работника устанавливается трудовым договором. </w:t>
      </w:r>
    </w:p>
    <w:p w:rsidR="00BC1C83" w:rsidRPr="00016754" w:rsidRDefault="001E2A97" w:rsidP="00A642EB">
      <w:pPr>
        <w:jc w:val="both"/>
        <w:rPr>
          <w:rFonts w:ascii="Times New Roman" w:hAnsi="Times New Roman" w:cs="Times New Roman"/>
          <w:sz w:val="28"/>
          <w:szCs w:val="28"/>
        </w:rPr>
      </w:pPr>
      <w:r w:rsidRPr="00016754">
        <w:rPr>
          <w:rFonts w:ascii="Times New Roman" w:hAnsi="Times New Roman" w:cs="Times New Roman"/>
          <w:sz w:val="28"/>
          <w:szCs w:val="28"/>
        </w:rPr>
        <w:t>4.10</w:t>
      </w:r>
      <w:r w:rsidR="00DE115F" w:rsidRPr="00016754">
        <w:rPr>
          <w:rFonts w:ascii="Times New Roman" w:hAnsi="Times New Roman" w:cs="Times New Roman"/>
          <w:sz w:val="28"/>
          <w:szCs w:val="28"/>
        </w:rPr>
        <w:t>. Предоставлять работнику по его письменному заявлению дополнительные дни отдыха (выходные дни) с сохранением заработной платы в следующих случаях:</w:t>
      </w:r>
    </w:p>
    <w:p w:rsidR="00BC1C83"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председателю первич</w:t>
      </w:r>
      <w:r w:rsidR="002E70FE" w:rsidRPr="00016754">
        <w:rPr>
          <w:rFonts w:ascii="Times New Roman" w:hAnsi="Times New Roman" w:cs="Times New Roman"/>
          <w:sz w:val="28"/>
          <w:szCs w:val="28"/>
        </w:rPr>
        <w:t>ной профсоюзной организации -</w:t>
      </w:r>
      <w:r w:rsidR="00F53461" w:rsidRPr="00016754">
        <w:rPr>
          <w:rFonts w:ascii="Times New Roman" w:hAnsi="Times New Roman" w:cs="Times New Roman"/>
          <w:sz w:val="28"/>
          <w:szCs w:val="28"/>
        </w:rPr>
        <w:t xml:space="preserve"> </w:t>
      </w:r>
      <w:r w:rsidR="008D3391" w:rsidRPr="00016754">
        <w:rPr>
          <w:rFonts w:ascii="Times New Roman" w:hAnsi="Times New Roman" w:cs="Times New Roman"/>
          <w:sz w:val="28"/>
          <w:szCs w:val="28"/>
        </w:rPr>
        <w:t>3</w:t>
      </w:r>
      <w:r w:rsidR="00936E38" w:rsidRPr="00016754">
        <w:rPr>
          <w:rFonts w:ascii="Times New Roman" w:hAnsi="Times New Roman" w:cs="Times New Roman"/>
          <w:sz w:val="28"/>
          <w:szCs w:val="28"/>
        </w:rPr>
        <w:t xml:space="preserve"> </w:t>
      </w:r>
      <w:r w:rsidR="00B25CCE" w:rsidRPr="00016754">
        <w:rPr>
          <w:rFonts w:ascii="Times New Roman" w:hAnsi="Times New Roman" w:cs="Times New Roman"/>
          <w:sz w:val="28"/>
          <w:szCs w:val="28"/>
        </w:rPr>
        <w:t xml:space="preserve"> </w:t>
      </w:r>
      <w:r w:rsidR="002E70FE" w:rsidRPr="00016754">
        <w:rPr>
          <w:rFonts w:ascii="Times New Roman" w:hAnsi="Times New Roman" w:cs="Times New Roman"/>
          <w:sz w:val="28"/>
          <w:szCs w:val="28"/>
        </w:rPr>
        <w:t>календарных дня</w:t>
      </w:r>
      <w:r w:rsidR="00F53461" w:rsidRPr="00016754">
        <w:rPr>
          <w:rFonts w:ascii="Times New Roman" w:hAnsi="Times New Roman" w:cs="Times New Roman"/>
          <w:sz w:val="28"/>
          <w:szCs w:val="28"/>
        </w:rPr>
        <w:t>;</w:t>
      </w:r>
    </w:p>
    <w:p w:rsidR="00A451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при отсутствии в течение периода между ежегодными отпусками дней </w:t>
      </w:r>
      <w:r w:rsidR="00BC1C83" w:rsidRPr="00016754">
        <w:rPr>
          <w:rFonts w:ascii="Times New Roman" w:hAnsi="Times New Roman" w:cs="Times New Roman"/>
          <w:sz w:val="28"/>
          <w:szCs w:val="28"/>
        </w:rPr>
        <w:t xml:space="preserve">листов </w:t>
      </w:r>
      <w:r w:rsidRPr="00016754">
        <w:rPr>
          <w:rFonts w:ascii="Times New Roman" w:hAnsi="Times New Roman" w:cs="Times New Roman"/>
          <w:sz w:val="28"/>
          <w:szCs w:val="28"/>
        </w:rPr>
        <w:t>нетрудоспособности - 3 дня к отпуску</w:t>
      </w:r>
      <w:r w:rsidR="00BC1C83" w:rsidRPr="00016754">
        <w:rPr>
          <w:rFonts w:ascii="Times New Roman" w:hAnsi="Times New Roman" w:cs="Times New Roman"/>
          <w:sz w:val="28"/>
          <w:szCs w:val="28"/>
        </w:rPr>
        <w:t xml:space="preserve"> ( при н</w:t>
      </w:r>
      <w:r w:rsidR="008225EC" w:rsidRPr="00016754">
        <w:rPr>
          <w:rFonts w:ascii="Times New Roman" w:hAnsi="Times New Roman" w:cs="Times New Roman"/>
          <w:sz w:val="28"/>
          <w:szCs w:val="28"/>
        </w:rPr>
        <w:t>аличии ФОТ- фонда оплаты труда)</w:t>
      </w:r>
      <w:r w:rsidR="00F53461" w:rsidRPr="00016754">
        <w:rPr>
          <w:rFonts w:ascii="Times New Roman" w:hAnsi="Times New Roman" w:cs="Times New Roman"/>
          <w:sz w:val="28"/>
          <w:szCs w:val="28"/>
        </w:rPr>
        <w:t>;</w:t>
      </w:r>
    </w:p>
    <w:p w:rsidR="008D3391" w:rsidRPr="00016754" w:rsidRDefault="00BC1C83" w:rsidP="00A642EB">
      <w:pPr>
        <w:jc w:val="both"/>
        <w:rPr>
          <w:rFonts w:ascii="Times New Roman" w:hAnsi="Times New Roman" w:cs="Times New Roman"/>
          <w:sz w:val="28"/>
          <w:szCs w:val="28"/>
        </w:rPr>
      </w:pPr>
      <w:r w:rsidRPr="00016754">
        <w:rPr>
          <w:rFonts w:ascii="Times New Roman" w:hAnsi="Times New Roman" w:cs="Times New Roman"/>
          <w:sz w:val="28"/>
          <w:szCs w:val="28"/>
        </w:rPr>
        <w:t>4.11. На основании Постановления Правительства Российской Федерации от 14.05.2015г №466 п.6.16 педагогические работники, работающие с воспитанниками с ограниченными возможностями здоровья и (или) лицами, нуждающимися в длительном лечении, имеют право на ежегодный отпуск в количестве 56 календарных дней, а именно: воспитатели,</w:t>
      </w:r>
      <w:r w:rsidR="008225EC" w:rsidRPr="00016754">
        <w:rPr>
          <w:rFonts w:ascii="Times New Roman" w:hAnsi="Times New Roman" w:cs="Times New Roman"/>
          <w:sz w:val="28"/>
          <w:szCs w:val="28"/>
        </w:rPr>
        <w:t xml:space="preserve"> учитель-логопед,</w:t>
      </w:r>
      <w:r w:rsidRPr="00016754">
        <w:rPr>
          <w:rFonts w:ascii="Times New Roman" w:hAnsi="Times New Roman" w:cs="Times New Roman"/>
          <w:sz w:val="28"/>
          <w:szCs w:val="28"/>
        </w:rPr>
        <w:t xml:space="preserve"> педагог-психолог, музыкальный руководитель, ин</w:t>
      </w:r>
      <w:r w:rsidR="008D3391" w:rsidRPr="00016754">
        <w:rPr>
          <w:rFonts w:ascii="Times New Roman" w:hAnsi="Times New Roman" w:cs="Times New Roman"/>
          <w:sz w:val="28"/>
          <w:szCs w:val="28"/>
        </w:rPr>
        <w:t>структор по физи</w:t>
      </w:r>
      <w:r w:rsidR="008225EC" w:rsidRPr="00016754">
        <w:rPr>
          <w:rFonts w:ascii="Times New Roman" w:hAnsi="Times New Roman" w:cs="Times New Roman"/>
          <w:sz w:val="28"/>
          <w:szCs w:val="28"/>
        </w:rPr>
        <w:t>ческой культуре</w:t>
      </w:r>
      <w:r w:rsidR="008D3391" w:rsidRPr="00016754">
        <w:rPr>
          <w:rFonts w:ascii="Times New Roman" w:hAnsi="Times New Roman" w:cs="Times New Roman"/>
          <w:sz w:val="28"/>
          <w:szCs w:val="28"/>
        </w:rPr>
        <w:t>.</w:t>
      </w:r>
    </w:p>
    <w:p w:rsidR="00F63397" w:rsidRPr="00016754" w:rsidRDefault="00F63397" w:rsidP="00A642EB">
      <w:pPr>
        <w:jc w:val="both"/>
        <w:rPr>
          <w:rFonts w:ascii="Times New Roman" w:hAnsi="Times New Roman" w:cs="Times New Roman"/>
          <w:sz w:val="28"/>
          <w:szCs w:val="28"/>
        </w:rPr>
      </w:pP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b/>
          <w:sz w:val="28"/>
          <w:szCs w:val="28"/>
        </w:rPr>
        <w:t>V. ОПЛАТА ТРУДА И НОРМЫ ТРУДА</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5.1. 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w:t>
      </w:r>
      <w:r w:rsidR="00851389" w:rsidRPr="00016754">
        <w:rPr>
          <w:rFonts w:ascii="Times New Roman" w:hAnsi="Times New Roman" w:cs="Times New Roman"/>
          <w:sz w:val="28"/>
          <w:szCs w:val="28"/>
        </w:rPr>
        <w:t xml:space="preserve">оллективного договора считать </w:t>
      </w:r>
      <w:r w:rsidRPr="00016754">
        <w:rPr>
          <w:rFonts w:ascii="Times New Roman" w:hAnsi="Times New Roman" w:cs="Times New Roman"/>
          <w:sz w:val="28"/>
          <w:szCs w:val="28"/>
        </w:rPr>
        <w:t xml:space="preserve"> неуклонное повышение и улучшение условий оплаты труда работников, в том числе проведение своевременной индексации их заработной платы, осуществление мер по недопущению и ликвидации задолженности по заработной плате.</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5.2. Стороны подтверждают:</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1. Система оплаты труда работников учреждения устанавливаются коллективным договором, локальными нормативными актами учреждения в соответствии с законодательством Российской Федерации и Республики Башкортостан, нормативными правовыми актами органа местного самоуправления.</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2. Порядок и условия оплаты труда работников, в том числе компенсационных выплат и выплат стимулирующего характера, из бюджетных средств и средств, полученных от приносящей доход деятельности, регулируются Положением об оплате труда работников </w:t>
      </w:r>
      <w:r w:rsidR="00F53461" w:rsidRPr="00016754">
        <w:rPr>
          <w:rFonts w:ascii="Times New Roman" w:hAnsi="Times New Roman" w:cs="Times New Roman"/>
          <w:sz w:val="28"/>
          <w:szCs w:val="28"/>
        </w:rPr>
        <w:t xml:space="preserve">ДОУ </w:t>
      </w:r>
      <w:r w:rsidRPr="00016754">
        <w:rPr>
          <w:rFonts w:ascii="Times New Roman" w:hAnsi="Times New Roman" w:cs="Times New Roman"/>
          <w:sz w:val="28"/>
          <w:szCs w:val="28"/>
        </w:rPr>
        <w:t xml:space="preserve"> (Приложение 2)</w:t>
      </w:r>
      <w:r w:rsidR="00E44804" w:rsidRPr="00016754">
        <w:rPr>
          <w:rFonts w:ascii="Times New Roman" w:hAnsi="Times New Roman" w:cs="Times New Roman"/>
          <w:sz w:val="28"/>
          <w:szCs w:val="28"/>
        </w:rPr>
        <w:t>.</w:t>
      </w:r>
      <w:r w:rsidRPr="00016754">
        <w:rPr>
          <w:rFonts w:ascii="Times New Roman" w:hAnsi="Times New Roman" w:cs="Times New Roman"/>
          <w:sz w:val="28"/>
          <w:szCs w:val="28"/>
        </w:rPr>
        <w:t xml:space="preserve">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 Размеры и условия осуществления иных стимулирующих выплат устанавливаются Положением о порядке установления персонального повышающего коэффициента работников </w:t>
      </w:r>
      <w:r w:rsidR="00F6165B" w:rsidRPr="00016754">
        <w:rPr>
          <w:rFonts w:ascii="Times New Roman" w:hAnsi="Times New Roman" w:cs="Times New Roman"/>
          <w:sz w:val="28"/>
          <w:szCs w:val="28"/>
        </w:rPr>
        <w:t xml:space="preserve"> ДОУ</w:t>
      </w:r>
      <w:r w:rsidRPr="00016754">
        <w:rPr>
          <w:rFonts w:ascii="Times New Roman" w:hAnsi="Times New Roman" w:cs="Times New Roman"/>
          <w:sz w:val="28"/>
          <w:szCs w:val="28"/>
        </w:rPr>
        <w:t xml:space="preserve">, определяющим основания для начисления выплат и их периодичность. </w:t>
      </w:r>
      <w:r w:rsidR="008D3391" w:rsidRPr="00016754">
        <w:rPr>
          <w:rFonts w:ascii="Times New Roman" w:hAnsi="Times New Roman" w:cs="Times New Roman"/>
          <w:sz w:val="28"/>
          <w:szCs w:val="28"/>
        </w:rPr>
        <w:t xml:space="preserve">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4. При наличии средств работникам может оказываться материальная помощь в соответствии с Положением о премировании и об оказании материальной помощи </w:t>
      </w:r>
      <w:r w:rsidR="00F6165B" w:rsidRPr="00016754">
        <w:rPr>
          <w:rFonts w:ascii="Times New Roman" w:hAnsi="Times New Roman" w:cs="Times New Roman"/>
          <w:sz w:val="28"/>
          <w:szCs w:val="28"/>
        </w:rPr>
        <w:t>ДОУ</w:t>
      </w:r>
      <w:r w:rsidR="00851389" w:rsidRPr="00016754">
        <w:rPr>
          <w:rFonts w:ascii="Times New Roman" w:hAnsi="Times New Roman" w:cs="Times New Roman"/>
          <w:sz w:val="28"/>
          <w:szCs w:val="28"/>
        </w:rPr>
        <w:t xml:space="preserve">. </w:t>
      </w:r>
      <w:r w:rsidR="008D3391" w:rsidRPr="00016754">
        <w:rPr>
          <w:rFonts w:ascii="Times New Roman" w:hAnsi="Times New Roman" w:cs="Times New Roman"/>
          <w:sz w:val="28"/>
          <w:szCs w:val="28"/>
        </w:rPr>
        <w:t xml:space="preserve">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5. При разработке учреждением и внесении изменений в Положение об оплате труда работников учреждения условия, порядок и размеры оплаты их труда, в том числе размеры компенсационных и стимулирующих выплат, не могут быть ухудшены по сравнению с предусмотренными в Положении об оплате труда работников государственных учреждений образования Республики Башкортостан, утвержденного Постановлением Правительства РБ от 27.10.2008 N374.</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6. При изменении организационно-правовой формы учреждения, системы, условий, порядка и размеров оплаты труда заработная плата работников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7. При разработке Положения о порядке и условиях выплат стимулирующего характера, определении показателей и критериев эффективности работы в целях осуществления стимулирования качественного труда работников учитываются принципы: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размер вознаграждения работника должен определяться на основе объективной оценки результатов его т</w:t>
      </w:r>
      <w:r w:rsidR="001E2A97" w:rsidRPr="00016754">
        <w:rPr>
          <w:rFonts w:ascii="Times New Roman" w:hAnsi="Times New Roman" w:cs="Times New Roman"/>
          <w:sz w:val="28"/>
          <w:szCs w:val="28"/>
        </w:rPr>
        <w:t xml:space="preserve">руда (принцип объективности); </w:t>
      </w:r>
    </w:p>
    <w:p w:rsidR="00F6165B"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работник должен знать, какое вознаграждение он получит в зависимости от результатов своего труда (принцип предсказуемости);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 </w:t>
      </w:r>
      <w:r w:rsidRPr="00016754">
        <w:rPr>
          <w:rFonts w:ascii="Times New Roman" w:hAnsi="Times New Roman" w:cs="Times New Roman"/>
          <w:sz w:val="28"/>
          <w:szCs w:val="28"/>
        </w:rPr>
        <w:sym w:font="Symbol" w:char="F02D"/>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вознаграждение должно следовать за достижением результата (принцип своевременности);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правила определения вознаграждения должны быть понятны каждому работнику (принципы доступности, справедливости);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8. Месячная заработная плата работника, отработавшего за этот период норму рабочего времени и выполнившего нормы труда, не может быть ниже размера минимальной заработной платы или минимального размера оплаты труда (при расчете применяется более высокий размер оплаты, установленный за норму труда на данный период времени). Месячная заработная плата работников не ниже минимальной заработной платы или минимального размера оплаты труда пропорционально отработанному времени осуществляется в рамках каждого трудового договора, в т.ч. заключенного о работе на условиях совместительства. Оплата сверхурочной работы в заработной плате работника при доведении ее до минимальной заработной платы (минимального размера оплаты труда) не учитываются.</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9. Оплата труда работников, занятых на работах с вредными и (или) опасными условиями труда, производится по результатам аттестации рабочих мест,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При этом размер повышения оплаты труда работникам, занятым на таких работах, не может быть менее 15% тарифной ставки (оклада), установленной для работ с нормальными условиями труда. До проведения в установленном порядке специальной оценки условий труда работникам, занятым на работах с вредными и опасными условиями труда, выполняющим работу, включенную в Перечень работ с неблагоприятными условиями труда, утвержденный приказом Гособразования СССР от 20.08.1990 №579, устанавливается компенсационная выплата в размере 15% тарифной ставки (оклада). Конкретный размер выплаты работнику определяется в зависимости от продолжительности его работы в неблагоприятных условиях труда. Установленные работнику размеры и условия повышенной оплаты труда на работах с вредными условиями труда не могут быть отменены (изменены) без проведения специальной оценки условий труда при определении полного соответствия рабо</w:t>
      </w:r>
      <w:r w:rsidR="00851389" w:rsidRPr="00016754">
        <w:rPr>
          <w:rFonts w:ascii="Times New Roman" w:hAnsi="Times New Roman" w:cs="Times New Roman"/>
          <w:sz w:val="28"/>
          <w:szCs w:val="28"/>
        </w:rPr>
        <w:t xml:space="preserve">чего места и без фактического </w:t>
      </w:r>
      <w:r w:rsidRPr="00016754">
        <w:rPr>
          <w:rFonts w:ascii="Times New Roman" w:hAnsi="Times New Roman" w:cs="Times New Roman"/>
          <w:sz w:val="28"/>
          <w:szCs w:val="28"/>
        </w:rPr>
        <w:t xml:space="preserve"> улучшения условий труда работника на рабочем месте. </w:t>
      </w:r>
    </w:p>
    <w:p w:rsidR="001E2A97" w:rsidRPr="00016754" w:rsidRDefault="00851389" w:rsidP="00A642EB">
      <w:pPr>
        <w:jc w:val="both"/>
        <w:rPr>
          <w:rFonts w:ascii="Times New Roman" w:hAnsi="Times New Roman" w:cs="Times New Roman"/>
          <w:sz w:val="28"/>
          <w:szCs w:val="28"/>
        </w:rPr>
      </w:pPr>
      <w:r w:rsidRPr="00016754">
        <w:rPr>
          <w:rFonts w:ascii="Times New Roman" w:hAnsi="Times New Roman" w:cs="Times New Roman"/>
          <w:sz w:val="28"/>
          <w:szCs w:val="28"/>
        </w:rPr>
        <w:t>10</w:t>
      </w:r>
      <w:r w:rsidR="00DE115F" w:rsidRPr="00016754">
        <w:rPr>
          <w:rFonts w:ascii="Times New Roman" w:hAnsi="Times New Roman" w:cs="Times New Roman"/>
          <w:sz w:val="28"/>
          <w:szCs w:val="28"/>
        </w:rPr>
        <w:t xml:space="preserve">. Сверхурочная работа оплачивается за первые два часа работы в полуторном размере, за последующие часы – в двойном размере. </w:t>
      </w:r>
    </w:p>
    <w:p w:rsidR="007540F4" w:rsidRPr="00016754" w:rsidRDefault="007540F4" w:rsidP="00A642EB">
      <w:pPr>
        <w:jc w:val="both"/>
        <w:rPr>
          <w:rFonts w:ascii="Times New Roman" w:hAnsi="Times New Roman" w:cs="Times New Roman"/>
          <w:sz w:val="28"/>
          <w:szCs w:val="28"/>
        </w:rPr>
      </w:pPr>
    </w:p>
    <w:p w:rsidR="007540F4" w:rsidRPr="00016754" w:rsidRDefault="007540F4" w:rsidP="00A642EB">
      <w:pPr>
        <w:jc w:val="both"/>
        <w:rPr>
          <w:rFonts w:ascii="Times New Roman" w:hAnsi="Times New Roman" w:cs="Times New Roman"/>
          <w:sz w:val="28"/>
          <w:szCs w:val="28"/>
        </w:rPr>
      </w:pPr>
    </w:p>
    <w:p w:rsidR="005E5BA5" w:rsidRPr="00016754" w:rsidRDefault="00851389" w:rsidP="00A642EB">
      <w:pPr>
        <w:jc w:val="both"/>
        <w:rPr>
          <w:rFonts w:ascii="Times New Roman" w:hAnsi="Times New Roman" w:cs="Times New Roman"/>
          <w:sz w:val="28"/>
          <w:szCs w:val="28"/>
        </w:rPr>
      </w:pPr>
      <w:r w:rsidRPr="00016754">
        <w:rPr>
          <w:rFonts w:ascii="Times New Roman" w:hAnsi="Times New Roman" w:cs="Times New Roman"/>
          <w:sz w:val="28"/>
          <w:szCs w:val="28"/>
        </w:rPr>
        <w:t>11</w:t>
      </w:r>
      <w:r w:rsidR="00DE115F" w:rsidRPr="00016754">
        <w:rPr>
          <w:rFonts w:ascii="Times New Roman" w:hAnsi="Times New Roman" w:cs="Times New Roman"/>
          <w:sz w:val="28"/>
          <w:szCs w:val="28"/>
        </w:rPr>
        <w:t xml:space="preserve">. Педагогическим работникам устанавливаются повышающие коэффициенты за квалификационную категорию (стаж педагогической работы), высшее профессиональное образование, за работу, не входящую в должностные обязанности работников, конкретные размеры которых определяются положением об оплате труда учреждения, но не ниже предусмотренных Положением об оплате труда работников муниципальных образовательных учреждений. Выплаты по повышающим коэффициентам за квалификационную категорию (стаж работы), высшее образование, молодым специалистам являются обязательными. </w:t>
      </w:r>
    </w:p>
    <w:p w:rsidR="005E5BA5" w:rsidRPr="00016754" w:rsidRDefault="00851389" w:rsidP="00A642EB">
      <w:pPr>
        <w:jc w:val="both"/>
        <w:rPr>
          <w:rFonts w:ascii="Times New Roman" w:hAnsi="Times New Roman" w:cs="Times New Roman"/>
          <w:sz w:val="28"/>
          <w:szCs w:val="28"/>
        </w:rPr>
      </w:pPr>
      <w:r w:rsidRPr="00016754">
        <w:rPr>
          <w:rFonts w:ascii="Times New Roman" w:hAnsi="Times New Roman" w:cs="Times New Roman"/>
          <w:sz w:val="28"/>
          <w:szCs w:val="28"/>
        </w:rPr>
        <w:t>12</w:t>
      </w:r>
      <w:r w:rsidR="00DE115F" w:rsidRPr="00016754">
        <w:rPr>
          <w:rFonts w:ascii="Times New Roman" w:hAnsi="Times New Roman" w:cs="Times New Roman"/>
          <w:sz w:val="28"/>
          <w:szCs w:val="28"/>
        </w:rPr>
        <w:t xml:space="preserve">.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5E5BA5" w:rsidRPr="00016754" w:rsidRDefault="00851389" w:rsidP="00A642EB">
      <w:pPr>
        <w:jc w:val="both"/>
        <w:rPr>
          <w:rFonts w:ascii="Times New Roman" w:hAnsi="Times New Roman" w:cs="Times New Roman"/>
          <w:sz w:val="28"/>
          <w:szCs w:val="28"/>
        </w:rPr>
      </w:pPr>
      <w:r w:rsidRPr="00016754">
        <w:rPr>
          <w:rFonts w:ascii="Times New Roman" w:hAnsi="Times New Roman" w:cs="Times New Roman"/>
          <w:sz w:val="28"/>
          <w:szCs w:val="28"/>
        </w:rPr>
        <w:t>13</w:t>
      </w:r>
      <w:r w:rsidR="00DE115F" w:rsidRPr="00016754">
        <w:rPr>
          <w:rFonts w:ascii="Times New Roman" w:hAnsi="Times New Roman" w:cs="Times New Roman"/>
          <w:sz w:val="28"/>
          <w:szCs w:val="28"/>
        </w:rPr>
        <w:t xml:space="preserve">. Молодым специалистам - педагогическим работникам, впервые приступившим к работе после окончания образовательных организаций высшего образования, профессиональных образовательных организаций, устанавливается повышающий коэффициент к ставке заработной плате (окладу) в размере 0,2 за фактическую нагрузку в течение 3 лет на условиях, предусмотренных разделом X «Дополнительные гарантии молодежи» коллективного договора. </w:t>
      </w:r>
    </w:p>
    <w:p w:rsidR="005E5BA5" w:rsidRPr="00016754" w:rsidRDefault="00851389" w:rsidP="00A642EB">
      <w:pPr>
        <w:jc w:val="both"/>
        <w:rPr>
          <w:rFonts w:ascii="Times New Roman" w:hAnsi="Times New Roman" w:cs="Times New Roman"/>
          <w:sz w:val="28"/>
          <w:szCs w:val="28"/>
        </w:rPr>
      </w:pPr>
      <w:r w:rsidRPr="00016754">
        <w:rPr>
          <w:rFonts w:ascii="Times New Roman" w:hAnsi="Times New Roman" w:cs="Times New Roman"/>
          <w:sz w:val="28"/>
          <w:szCs w:val="28"/>
        </w:rPr>
        <w:t>14</w:t>
      </w:r>
      <w:r w:rsidR="00DE115F" w:rsidRPr="00016754">
        <w:rPr>
          <w:rFonts w:ascii="Times New Roman" w:hAnsi="Times New Roman" w:cs="Times New Roman"/>
          <w:sz w:val="28"/>
          <w:szCs w:val="28"/>
        </w:rPr>
        <w:t xml:space="preserve">. Переработка рабочего времени воспитателей, помощников воспитателей, младших воспитателей вследствие неявки сменяющего работника или родителей является сверхурочной работой, оплачиваемой в повышенном размере: за первые два часа работы в полуторном размере, за последующие часы – в двойном размере (ст.152 ТК РФ). </w:t>
      </w:r>
    </w:p>
    <w:p w:rsidR="001E2A97" w:rsidRPr="00016754" w:rsidRDefault="00851389" w:rsidP="00A642EB">
      <w:pPr>
        <w:jc w:val="both"/>
        <w:rPr>
          <w:rFonts w:ascii="Times New Roman" w:hAnsi="Times New Roman" w:cs="Times New Roman"/>
          <w:sz w:val="28"/>
          <w:szCs w:val="28"/>
        </w:rPr>
      </w:pPr>
      <w:r w:rsidRPr="00016754">
        <w:rPr>
          <w:rFonts w:ascii="Times New Roman" w:hAnsi="Times New Roman" w:cs="Times New Roman"/>
          <w:sz w:val="28"/>
          <w:szCs w:val="28"/>
        </w:rPr>
        <w:t>15</w:t>
      </w:r>
      <w:r w:rsidR="00DE115F" w:rsidRPr="00016754">
        <w:rPr>
          <w:rFonts w:ascii="Times New Roman" w:hAnsi="Times New Roman" w:cs="Times New Roman"/>
          <w:sz w:val="28"/>
          <w:szCs w:val="28"/>
        </w:rPr>
        <w:t xml:space="preserve">. Оплата труда воспитателя за выполнение обязанностей временно отсутствующего другого воспитателя данной группы производится за фактически отработанное время в одинарном размере. При этом на сумму заработной платы, начисленную за фактически замещенные часы, начисляются соответствующие компенсационные и стимулирующие выплаты. </w:t>
      </w:r>
    </w:p>
    <w:p w:rsidR="001E2A97" w:rsidRPr="00016754" w:rsidRDefault="00016754" w:rsidP="00A642EB">
      <w:pPr>
        <w:jc w:val="both"/>
        <w:rPr>
          <w:rFonts w:ascii="Times New Roman" w:hAnsi="Times New Roman" w:cs="Times New Roman"/>
          <w:sz w:val="28"/>
          <w:szCs w:val="28"/>
        </w:rPr>
      </w:pPr>
      <w:r>
        <w:rPr>
          <w:rFonts w:ascii="Times New Roman" w:hAnsi="Times New Roman" w:cs="Times New Roman"/>
          <w:sz w:val="28"/>
          <w:szCs w:val="28"/>
        </w:rPr>
        <w:t>16</w:t>
      </w:r>
      <w:r w:rsidR="00DE115F" w:rsidRPr="00016754">
        <w:rPr>
          <w:rFonts w:ascii="Times New Roman" w:hAnsi="Times New Roman" w:cs="Times New Roman"/>
          <w:sz w:val="28"/>
          <w:szCs w:val="28"/>
        </w:rPr>
        <w:t>.</w:t>
      </w:r>
      <w:r w:rsidR="001E2A97" w:rsidRPr="00016754">
        <w:rPr>
          <w:rFonts w:ascii="Times New Roman" w:hAnsi="Times New Roman" w:cs="Times New Roman"/>
          <w:sz w:val="28"/>
          <w:szCs w:val="28"/>
        </w:rPr>
        <w:t xml:space="preserve"> </w:t>
      </w:r>
      <w:r w:rsidR="00DE115F" w:rsidRPr="00016754">
        <w:rPr>
          <w:rFonts w:ascii="Times New Roman" w:hAnsi="Times New Roman" w:cs="Times New Roman"/>
          <w:sz w:val="28"/>
          <w:szCs w:val="28"/>
        </w:rPr>
        <w:t xml:space="preserve"> При осуществлении единовременных выплат в соответствии с решениями органов государственной власти и органов местного самоуправления данные выплаты производятся также работникам, находящимся в отпусках по уходу за ребенком до достижения им возраста полутора и трех лет (за счет средств, полученных от приносящей доход деятельности). </w:t>
      </w:r>
    </w:p>
    <w:p w:rsidR="001E2A97" w:rsidRPr="00016754" w:rsidRDefault="00016754" w:rsidP="00A642EB">
      <w:pPr>
        <w:jc w:val="both"/>
        <w:rPr>
          <w:rFonts w:ascii="Times New Roman" w:hAnsi="Times New Roman" w:cs="Times New Roman"/>
          <w:sz w:val="28"/>
          <w:szCs w:val="28"/>
        </w:rPr>
      </w:pPr>
      <w:r>
        <w:rPr>
          <w:rFonts w:ascii="Times New Roman" w:hAnsi="Times New Roman" w:cs="Times New Roman"/>
          <w:sz w:val="28"/>
          <w:szCs w:val="28"/>
        </w:rPr>
        <w:t>17</w:t>
      </w:r>
      <w:r w:rsidR="00DE115F" w:rsidRPr="00016754">
        <w:rPr>
          <w:rFonts w:ascii="Times New Roman" w:hAnsi="Times New Roman" w:cs="Times New Roman"/>
          <w:sz w:val="28"/>
          <w:szCs w:val="28"/>
        </w:rPr>
        <w:t xml:space="preserve">. Оплата труда педагогических работников в период отмены образовательного, воспитательного процесса по санитарно- 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эта отмена. </w:t>
      </w:r>
    </w:p>
    <w:p w:rsidR="001E2A97" w:rsidRPr="00016754" w:rsidRDefault="00016754" w:rsidP="00A642EB">
      <w:pPr>
        <w:jc w:val="both"/>
        <w:rPr>
          <w:rFonts w:ascii="Times New Roman" w:hAnsi="Times New Roman" w:cs="Times New Roman"/>
          <w:sz w:val="28"/>
          <w:szCs w:val="28"/>
        </w:rPr>
      </w:pPr>
      <w:r>
        <w:rPr>
          <w:rFonts w:ascii="Times New Roman" w:hAnsi="Times New Roman" w:cs="Times New Roman"/>
          <w:sz w:val="28"/>
          <w:szCs w:val="28"/>
        </w:rPr>
        <w:t>18</w:t>
      </w:r>
      <w:r w:rsidR="00DE115F" w:rsidRPr="00016754">
        <w:rPr>
          <w:rFonts w:ascii="Times New Roman" w:hAnsi="Times New Roman" w:cs="Times New Roman"/>
          <w:sz w:val="28"/>
          <w:szCs w:val="28"/>
        </w:rPr>
        <w:t xml:space="preserve">. Экономия фонда оплаты труда направляется на установление иных стимулирующих выплат, премирование, оказание материальной помощи работникам, что фиксируется в соответствующих локальных нормативных актах учреждения. </w:t>
      </w:r>
    </w:p>
    <w:p w:rsidR="001E2A97" w:rsidRPr="00016754" w:rsidRDefault="00016754" w:rsidP="00A642EB">
      <w:pPr>
        <w:jc w:val="both"/>
        <w:rPr>
          <w:rFonts w:ascii="Times New Roman" w:hAnsi="Times New Roman" w:cs="Times New Roman"/>
          <w:sz w:val="28"/>
          <w:szCs w:val="28"/>
        </w:rPr>
      </w:pPr>
      <w:r>
        <w:rPr>
          <w:rFonts w:ascii="Times New Roman" w:hAnsi="Times New Roman" w:cs="Times New Roman"/>
          <w:sz w:val="28"/>
          <w:szCs w:val="28"/>
        </w:rPr>
        <w:t>19</w:t>
      </w:r>
      <w:r w:rsidR="00DE115F" w:rsidRPr="00016754">
        <w:rPr>
          <w:rFonts w:ascii="Times New Roman" w:hAnsi="Times New Roman" w:cs="Times New Roman"/>
          <w:sz w:val="28"/>
          <w:szCs w:val="28"/>
        </w:rPr>
        <w:t xml:space="preserve">. Заработная плата выплачивается не реже чем каждые полмесяца. Дни выдачи заработной платы – 10 числа и 25 числа каждого месяца. Указанные дни даты выплаты заработной платы закрепляются также правилами внутреннего трудового распорядка и трудовым договором с работником. </w:t>
      </w:r>
    </w:p>
    <w:p w:rsidR="001E2A97" w:rsidRPr="00016754" w:rsidRDefault="00016754" w:rsidP="00A642EB">
      <w:pPr>
        <w:jc w:val="both"/>
        <w:rPr>
          <w:rFonts w:ascii="Times New Roman" w:hAnsi="Times New Roman" w:cs="Times New Roman"/>
          <w:sz w:val="28"/>
          <w:szCs w:val="28"/>
        </w:rPr>
      </w:pPr>
      <w:r>
        <w:rPr>
          <w:rFonts w:ascii="Times New Roman" w:hAnsi="Times New Roman" w:cs="Times New Roman"/>
          <w:sz w:val="28"/>
          <w:szCs w:val="28"/>
        </w:rPr>
        <w:t>20</w:t>
      </w:r>
      <w:r w:rsidR="00DE115F" w:rsidRPr="00016754">
        <w:rPr>
          <w:rFonts w:ascii="Times New Roman" w:hAnsi="Times New Roman" w:cs="Times New Roman"/>
          <w:sz w:val="28"/>
          <w:szCs w:val="28"/>
        </w:rPr>
        <w:t xml:space="preserve">.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w:t>
      </w:r>
    </w:p>
    <w:p w:rsidR="001E2A97" w:rsidRPr="00016754" w:rsidRDefault="00016754" w:rsidP="00A642EB">
      <w:pPr>
        <w:jc w:val="both"/>
        <w:rPr>
          <w:rFonts w:ascii="Times New Roman" w:hAnsi="Times New Roman" w:cs="Times New Roman"/>
          <w:sz w:val="28"/>
          <w:szCs w:val="28"/>
        </w:rPr>
      </w:pPr>
      <w:r>
        <w:rPr>
          <w:rFonts w:ascii="Times New Roman" w:hAnsi="Times New Roman" w:cs="Times New Roman"/>
          <w:sz w:val="28"/>
          <w:szCs w:val="28"/>
        </w:rPr>
        <w:t>21</w:t>
      </w:r>
      <w:r w:rsidR="00DE115F" w:rsidRPr="00016754">
        <w:rPr>
          <w:rFonts w:ascii="Times New Roman" w:hAnsi="Times New Roman" w:cs="Times New Roman"/>
          <w:sz w:val="28"/>
          <w:szCs w:val="28"/>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 </w:t>
      </w:r>
    </w:p>
    <w:p w:rsidR="001F0CD1" w:rsidRPr="00016754" w:rsidRDefault="00016754" w:rsidP="00A642EB">
      <w:pPr>
        <w:jc w:val="both"/>
        <w:rPr>
          <w:rFonts w:ascii="Times New Roman" w:hAnsi="Times New Roman" w:cs="Times New Roman"/>
          <w:sz w:val="28"/>
          <w:szCs w:val="28"/>
          <w:shd w:val="clear" w:color="auto" w:fill="FFFFFF"/>
        </w:rPr>
      </w:pPr>
      <w:r>
        <w:rPr>
          <w:rFonts w:ascii="Times New Roman" w:hAnsi="Times New Roman" w:cs="Times New Roman"/>
          <w:sz w:val="28"/>
          <w:szCs w:val="28"/>
        </w:rPr>
        <w:t>22</w:t>
      </w:r>
      <w:r w:rsidR="00DE115F" w:rsidRPr="00016754">
        <w:rPr>
          <w:rFonts w:ascii="Times New Roman" w:hAnsi="Times New Roman" w:cs="Times New Roman"/>
          <w:sz w:val="28"/>
          <w:szCs w:val="28"/>
        </w:rPr>
        <w:t xml:space="preserve">. </w:t>
      </w:r>
      <w:r w:rsidR="001F0CD1" w:rsidRPr="00016754">
        <w:rPr>
          <w:rFonts w:ascii="Times New Roman" w:hAnsi="Times New Roman" w:cs="Times New Roman"/>
          <w:sz w:val="28"/>
          <w:szCs w:val="28"/>
          <w:shd w:val="clear" w:color="auto" w:fill="FFFFFF"/>
        </w:rPr>
        <w:t>При нарушении работодателем установленного </w:t>
      </w:r>
      <w:r w:rsidR="001F0CD1" w:rsidRPr="00016754">
        <w:rPr>
          <w:rFonts w:ascii="Times New Roman" w:hAnsi="Times New Roman" w:cs="Times New Roman"/>
          <w:sz w:val="28"/>
          <w:szCs w:val="28"/>
        </w:rPr>
        <w:t>срока</w:t>
      </w:r>
      <w:r w:rsidR="001F0CD1" w:rsidRPr="00016754">
        <w:rPr>
          <w:rFonts w:ascii="Times New Roman" w:hAnsi="Times New Roman" w:cs="Times New Roman"/>
          <w:sz w:val="28"/>
          <w:szCs w:val="28"/>
          <w:shd w:val="clear" w:color="auto" w:fill="FFFFFF"/>
        </w:rPr>
        <w:t xml:space="preserve">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9" w:anchor="dst100163" w:history="1">
        <w:r w:rsidR="001F0CD1" w:rsidRPr="00016754">
          <w:rPr>
            <w:rStyle w:val="ab"/>
            <w:rFonts w:ascii="Times New Roman" w:hAnsi="Times New Roman" w:cs="Times New Roman"/>
            <w:color w:val="auto"/>
            <w:sz w:val="28"/>
            <w:szCs w:val="28"/>
            <w:u w:val="none"/>
            <w:shd w:val="clear" w:color="auto" w:fill="FFFFFF"/>
          </w:rPr>
          <w:t>ключевой ставки</w:t>
        </w:r>
      </w:hyperlink>
      <w:r w:rsidR="001F0CD1" w:rsidRPr="00016754">
        <w:rPr>
          <w:rFonts w:ascii="Times New Roman" w:hAnsi="Times New Roman" w:cs="Times New Roman"/>
          <w:sz w:val="28"/>
          <w:szCs w:val="28"/>
          <w:shd w:val="clear" w:color="auto" w:fill="FFFFFF"/>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r w:rsidR="001F0CD1" w:rsidRPr="00016754">
        <w:rPr>
          <w:rFonts w:ascii="Times New Roman" w:hAnsi="Times New Roman" w:cs="Times New Roman"/>
          <w:sz w:val="28"/>
          <w:szCs w:val="28"/>
        </w:rPr>
        <w:t xml:space="preserve"> (ст.236 ТК РФ).</w:t>
      </w:r>
    </w:p>
    <w:p w:rsidR="001E2A97" w:rsidRPr="00016754" w:rsidRDefault="00016754" w:rsidP="00A642EB">
      <w:pPr>
        <w:spacing w:after="60"/>
        <w:jc w:val="both"/>
        <w:rPr>
          <w:rFonts w:ascii="Times New Roman" w:hAnsi="Times New Roman" w:cs="Times New Roman"/>
          <w:sz w:val="28"/>
          <w:szCs w:val="28"/>
        </w:rPr>
      </w:pPr>
      <w:r>
        <w:rPr>
          <w:rFonts w:ascii="Times New Roman" w:hAnsi="Times New Roman" w:cs="Times New Roman"/>
          <w:sz w:val="28"/>
          <w:szCs w:val="28"/>
        </w:rPr>
        <w:t>23</w:t>
      </w:r>
      <w:r w:rsidR="00DE115F" w:rsidRPr="00016754">
        <w:rPr>
          <w:rFonts w:ascii="Times New Roman" w:hAnsi="Times New Roman" w:cs="Times New Roman"/>
          <w:sz w:val="28"/>
          <w:szCs w:val="28"/>
        </w:rPr>
        <w:t xml:space="preserve">. Изменение условий оплаты труда, происходит: </w:t>
      </w:r>
      <w:r w:rsidR="00DE115F" w:rsidRPr="00016754">
        <w:rPr>
          <w:rFonts w:ascii="Times New Roman" w:hAnsi="Times New Roman" w:cs="Times New Roman"/>
          <w:sz w:val="28"/>
          <w:szCs w:val="28"/>
        </w:rPr>
        <w:sym w:font="Symbol" w:char="F02D"/>
      </w:r>
      <w:r w:rsidR="00DE115F" w:rsidRPr="00016754">
        <w:rPr>
          <w:rFonts w:ascii="Times New Roman" w:hAnsi="Times New Roman" w:cs="Times New Roman"/>
          <w:sz w:val="28"/>
          <w:szCs w:val="28"/>
        </w:rPr>
        <w:t xml:space="preserve"> при присвоении квалификационной категории – со дня вынесения решения аттестационной комиссией; </w:t>
      </w:r>
      <w:r w:rsidR="00DE115F" w:rsidRPr="00016754">
        <w:rPr>
          <w:rFonts w:ascii="Times New Roman" w:hAnsi="Times New Roman" w:cs="Times New Roman"/>
          <w:sz w:val="28"/>
          <w:szCs w:val="28"/>
        </w:rPr>
        <w:sym w:font="Symbol" w:char="F02D"/>
      </w:r>
      <w:r w:rsidR="00DE115F" w:rsidRPr="00016754">
        <w:rPr>
          <w:rFonts w:ascii="Times New Roman" w:hAnsi="Times New Roman" w:cs="Times New Roman"/>
          <w:sz w:val="28"/>
          <w:szCs w:val="28"/>
        </w:rPr>
        <w:t xml:space="preserve"> при увеличении стажа работы – с даты достижения стажа работы; </w:t>
      </w:r>
      <w:r w:rsidR="00DE115F" w:rsidRPr="00016754">
        <w:rPr>
          <w:rFonts w:ascii="Times New Roman" w:hAnsi="Times New Roman" w:cs="Times New Roman"/>
          <w:sz w:val="28"/>
          <w:szCs w:val="28"/>
        </w:rPr>
        <w:sym w:font="Symbol" w:char="F02D"/>
      </w:r>
      <w:r w:rsidR="00DE115F" w:rsidRPr="00016754">
        <w:rPr>
          <w:rFonts w:ascii="Times New Roman" w:hAnsi="Times New Roman" w:cs="Times New Roman"/>
          <w:sz w:val="28"/>
          <w:szCs w:val="28"/>
        </w:rPr>
        <w:t xml:space="preserve"> при присвоении почетного звания – со дня присвоения почетного звания упо</w:t>
      </w:r>
      <w:r w:rsidR="001E2A97" w:rsidRPr="00016754">
        <w:rPr>
          <w:rFonts w:ascii="Times New Roman" w:hAnsi="Times New Roman" w:cs="Times New Roman"/>
          <w:sz w:val="28"/>
          <w:szCs w:val="28"/>
        </w:rPr>
        <w:t xml:space="preserve">лномоченным органом. </w:t>
      </w:r>
      <w:r w:rsidR="00DE115F" w:rsidRPr="00016754">
        <w:rPr>
          <w:rFonts w:ascii="Times New Roman" w:hAnsi="Times New Roman" w:cs="Times New Roman"/>
          <w:sz w:val="28"/>
          <w:szCs w:val="28"/>
        </w:rPr>
        <w:t xml:space="preserve"> </w:t>
      </w:r>
    </w:p>
    <w:p w:rsidR="001E2A97" w:rsidRPr="00016754" w:rsidRDefault="00016754" w:rsidP="00A642EB">
      <w:pPr>
        <w:spacing w:after="60"/>
        <w:jc w:val="both"/>
        <w:rPr>
          <w:rFonts w:ascii="Times New Roman" w:hAnsi="Times New Roman" w:cs="Times New Roman"/>
          <w:sz w:val="28"/>
          <w:szCs w:val="28"/>
        </w:rPr>
      </w:pPr>
      <w:r>
        <w:rPr>
          <w:rFonts w:ascii="Times New Roman" w:hAnsi="Times New Roman" w:cs="Times New Roman"/>
          <w:sz w:val="28"/>
          <w:szCs w:val="28"/>
        </w:rPr>
        <w:t>24</w:t>
      </w:r>
      <w:r w:rsidR="00DE115F" w:rsidRPr="00016754">
        <w:rPr>
          <w:rFonts w:ascii="Times New Roman" w:hAnsi="Times New Roman" w:cs="Times New Roman"/>
          <w:sz w:val="28"/>
          <w:szCs w:val="28"/>
        </w:rPr>
        <w:t>. Работодатель ежемесячно выдает работникам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 и является приложением к</w:t>
      </w:r>
      <w:r w:rsidR="008D3391" w:rsidRPr="00016754">
        <w:rPr>
          <w:rFonts w:ascii="Times New Roman" w:hAnsi="Times New Roman" w:cs="Times New Roman"/>
          <w:sz w:val="28"/>
          <w:szCs w:val="28"/>
        </w:rPr>
        <w:t xml:space="preserve"> данному коллективному договору.</w:t>
      </w:r>
    </w:p>
    <w:p w:rsidR="001E2A97" w:rsidRPr="00016754" w:rsidRDefault="00016754" w:rsidP="00A642EB">
      <w:pPr>
        <w:spacing w:after="60"/>
        <w:jc w:val="both"/>
        <w:rPr>
          <w:rFonts w:ascii="Times New Roman" w:hAnsi="Times New Roman" w:cs="Times New Roman"/>
          <w:sz w:val="28"/>
          <w:szCs w:val="28"/>
        </w:rPr>
      </w:pPr>
      <w:r>
        <w:rPr>
          <w:rFonts w:ascii="Times New Roman" w:hAnsi="Times New Roman" w:cs="Times New Roman"/>
          <w:sz w:val="28"/>
          <w:szCs w:val="28"/>
        </w:rPr>
        <w:t xml:space="preserve"> 25</w:t>
      </w:r>
      <w:r w:rsidR="00DE115F" w:rsidRPr="00016754">
        <w:rPr>
          <w:rFonts w:ascii="Times New Roman" w:hAnsi="Times New Roman" w:cs="Times New Roman"/>
          <w:sz w:val="28"/>
          <w:szCs w:val="28"/>
        </w:rPr>
        <w:t xml:space="preserve">. Заработная плата выплачивается непосредственно в учреждении либо перечисляется с согласия работника на указанный им счет в банке. Изменение банка, через который работники получают заработную плату, без согласия и личного заявления работников не допускается. </w:t>
      </w:r>
    </w:p>
    <w:p w:rsidR="001E2A97" w:rsidRPr="00016754" w:rsidRDefault="00016754" w:rsidP="00A642EB">
      <w:pPr>
        <w:spacing w:after="60"/>
        <w:jc w:val="both"/>
        <w:rPr>
          <w:rFonts w:ascii="Times New Roman" w:hAnsi="Times New Roman" w:cs="Times New Roman"/>
          <w:sz w:val="28"/>
          <w:szCs w:val="28"/>
        </w:rPr>
      </w:pPr>
      <w:r>
        <w:rPr>
          <w:rFonts w:ascii="Times New Roman" w:hAnsi="Times New Roman" w:cs="Times New Roman"/>
          <w:sz w:val="28"/>
          <w:szCs w:val="28"/>
        </w:rPr>
        <w:t>26</w:t>
      </w:r>
      <w:r w:rsidR="00DE115F" w:rsidRPr="00016754">
        <w:rPr>
          <w:rFonts w:ascii="Times New Roman" w:hAnsi="Times New Roman" w:cs="Times New Roman"/>
          <w:sz w:val="28"/>
          <w:szCs w:val="28"/>
        </w:rPr>
        <w:t xml:space="preserve">. 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 </w:t>
      </w:r>
    </w:p>
    <w:p w:rsidR="007D4461" w:rsidRPr="00016754" w:rsidRDefault="00DE115F" w:rsidP="00A642EB">
      <w:pPr>
        <w:spacing w:after="60"/>
        <w:jc w:val="both"/>
        <w:rPr>
          <w:rFonts w:ascii="Times New Roman" w:hAnsi="Times New Roman" w:cs="Times New Roman"/>
          <w:sz w:val="28"/>
          <w:szCs w:val="28"/>
        </w:rPr>
      </w:pPr>
      <w:r w:rsidRPr="00016754">
        <w:rPr>
          <w:rFonts w:ascii="Times New Roman" w:hAnsi="Times New Roman" w:cs="Times New Roman"/>
          <w:sz w:val="28"/>
          <w:szCs w:val="28"/>
        </w:rPr>
        <w:t xml:space="preserve">5.3. Штаты учреждения формируются с учетом установленной предельной наполняемости групп. За фактическое превышение количества воспитанников в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r w:rsidR="007D4461" w:rsidRPr="00016754">
        <w:rPr>
          <w:rFonts w:ascii="Times New Roman" w:hAnsi="Times New Roman" w:cs="Times New Roman"/>
          <w:sz w:val="28"/>
          <w:szCs w:val="28"/>
        </w:rPr>
        <w:t xml:space="preserve"> </w:t>
      </w:r>
    </w:p>
    <w:p w:rsidR="001E2A97" w:rsidRPr="00016754" w:rsidRDefault="007D4461" w:rsidP="00A642EB">
      <w:pPr>
        <w:spacing w:after="60"/>
        <w:jc w:val="both"/>
        <w:rPr>
          <w:rFonts w:ascii="Times New Roman" w:hAnsi="Times New Roman" w:cs="Times New Roman"/>
          <w:sz w:val="28"/>
          <w:szCs w:val="28"/>
        </w:rPr>
      </w:pPr>
      <w:r w:rsidRPr="00016754">
        <w:rPr>
          <w:rFonts w:ascii="Times New Roman" w:hAnsi="Times New Roman" w:cs="Times New Roman"/>
          <w:sz w:val="28"/>
          <w:szCs w:val="28"/>
        </w:rPr>
        <w:t>5.4</w:t>
      </w:r>
      <w:r w:rsidRPr="00016754">
        <w:rPr>
          <w:rFonts w:ascii="Times New Roman" w:hAnsi="Times New Roman" w:cs="Times New Roman"/>
          <w:b/>
          <w:sz w:val="28"/>
          <w:szCs w:val="28"/>
        </w:rPr>
        <w:t>.</w:t>
      </w:r>
      <w:r w:rsidRPr="00016754">
        <w:rPr>
          <w:rFonts w:ascii="Times New Roman" w:hAnsi="Times New Roman" w:cs="Times New Roman"/>
          <w:sz w:val="28"/>
          <w:szCs w:val="28"/>
        </w:rPr>
        <w:t xml:space="preserve"> При наличии бюджетных ассигнований заработная плата работникам за декабрь месяц текущего года, может быть выплачена в текущем финансовом году.</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b/>
          <w:sz w:val="28"/>
          <w:szCs w:val="28"/>
        </w:rPr>
        <w:t>VI. СОДЕЙСТВИЕ ЗАНЯТОСТИ, ДОПОЛНИТЕЛЬНОЕ ПРОФЕССИОНАЛЬНОЕ ОБРАЗОВАНИЕ РАБОТНИКОВ</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6.1</w:t>
      </w:r>
      <w:r w:rsidRPr="00016754">
        <w:rPr>
          <w:rFonts w:ascii="Times New Roman" w:hAnsi="Times New Roman" w:cs="Times New Roman"/>
          <w:b/>
          <w:sz w:val="28"/>
          <w:szCs w:val="28"/>
        </w:rPr>
        <w:t>.</w:t>
      </w:r>
      <w:r w:rsidRPr="00016754">
        <w:rPr>
          <w:rFonts w:ascii="Times New Roman" w:hAnsi="Times New Roman" w:cs="Times New Roman"/>
          <w:sz w:val="28"/>
          <w:szCs w:val="28"/>
        </w:rPr>
        <w:t xml:space="preserve"> Стороны содействуют проведению государственной политики в области занятости, подготовки и дополнительном профессиональном образовании работников, оказания эффективной помощи молодым специалистам в профессиональной и социальной адаптации.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6.2. Стороны договорились: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 При проведении структурных преобразований в учреждении не допускаются массовые сокращения работников, принимаются опережающие меры по трудоустройству высвобождаемых работников. Массовым высвобождением работников считается увольнение 10 и более процентов работников в течение 90 календарных дней.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2. Производить дополнительные выплаты увольняемым вследствие оптимизационных мероприятий работникам к сумме выходного пособия за счет средств, полученных от приносящей доход деятельности.</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6.3</w:t>
      </w:r>
      <w:r w:rsidRPr="00016754">
        <w:rPr>
          <w:rFonts w:ascii="Times New Roman" w:hAnsi="Times New Roman" w:cs="Times New Roman"/>
          <w:b/>
          <w:sz w:val="28"/>
          <w:szCs w:val="28"/>
        </w:rPr>
        <w:t>.</w:t>
      </w:r>
      <w:r w:rsidRPr="00016754">
        <w:rPr>
          <w:rFonts w:ascii="Times New Roman" w:hAnsi="Times New Roman" w:cs="Times New Roman"/>
          <w:sz w:val="28"/>
          <w:szCs w:val="28"/>
        </w:rPr>
        <w:t xml:space="preserve"> Работодатель обязуется: </w:t>
      </w:r>
    </w:p>
    <w:p w:rsid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в порядке, предусмотренном ст.ст.196, 197 ТК 20 РФ, Письмом Минобрнауки России №08-415 и Общероссийского Профсоюза образования №124 от 23.03.2015.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 В случае направления работника для профессионального обучения или дополнительного профессионального образования, а также направления работника на прохождение независимой оценки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 Предоставлять гарантии и компенсации работникам, совмещающим работу с получением образования в порядке, предусмотренном главой </w:t>
      </w:r>
      <w:r w:rsidR="00F63397" w:rsidRPr="00016754">
        <w:rPr>
          <w:rFonts w:ascii="Times New Roman" w:hAnsi="Times New Roman" w:cs="Times New Roman"/>
          <w:sz w:val="28"/>
          <w:szCs w:val="28"/>
        </w:rPr>
        <w:t xml:space="preserve"> </w:t>
      </w:r>
      <w:r w:rsidRPr="00016754">
        <w:rPr>
          <w:rFonts w:ascii="Times New Roman" w:hAnsi="Times New Roman" w:cs="Times New Roman"/>
          <w:sz w:val="28"/>
          <w:szCs w:val="28"/>
        </w:rPr>
        <w:t xml:space="preserve">26 ТК РФ, в том числе работникам, уже имеющим профессиональное образование соответствующего уровня, и направленным на обучение работодателем.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4.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 </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5. Рассматривать все вопросы, связанные с изменением структуры учреждения, ее реорганизацией с участием профкома.</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6. Формы подготовки и дополнительного профессионального образования работников, перечень необходимых профессий и специальностей, сроки определяются работодателем с учетом мнения профкома не реже 1 раза в три года.</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7.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CC5045" w:rsidRPr="00016754" w:rsidRDefault="00DE115F" w:rsidP="00A642EB">
      <w:pPr>
        <w:jc w:val="both"/>
        <w:rPr>
          <w:rFonts w:ascii="Times New Roman" w:hAnsi="Times New Roman" w:cs="Times New Roman"/>
          <w:b/>
          <w:sz w:val="28"/>
          <w:szCs w:val="28"/>
        </w:rPr>
      </w:pPr>
      <w:r w:rsidRPr="00016754">
        <w:rPr>
          <w:rFonts w:ascii="Times New Roman" w:hAnsi="Times New Roman" w:cs="Times New Roman"/>
          <w:b/>
          <w:sz w:val="28"/>
          <w:szCs w:val="28"/>
        </w:rPr>
        <w:t xml:space="preserve"> </w:t>
      </w:r>
      <w:r w:rsidRPr="00016754">
        <w:rPr>
          <w:rFonts w:ascii="Times New Roman" w:hAnsi="Times New Roman" w:cs="Times New Roman"/>
          <w:sz w:val="28"/>
          <w:szCs w:val="28"/>
        </w:rPr>
        <w:t xml:space="preserve">6.4.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статьи 179 ТК РФ, имеют работники: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имеющие более длительный стаж работы в данной организации;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имеющие почетные звания, удостоенные ведомственными знака</w:t>
      </w:r>
      <w:r w:rsidR="00C63C1C" w:rsidRPr="00016754">
        <w:rPr>
          <w:rFonts w:ascii="Times New Roman" w:hAnsi="Times New Roman" w:cs="Times New Roman"/>
          <w:sz w:val="28"/>
          <w:szCs w:val="28"/>
        </w:rPr>
        <w:t xml:space="preserve">ми отличия и иными наградами; </w:t>
      </w:r>
      <w:r w:rsidRPr="00016754">
        <w:rPr>
          <w:rFonts w:ascii="Times New Roman" w:hAnsi="Times New Roman" w:cs="Times New Roman"/>
          <w:sz w:val="28"/>
          <w:szCs w:val="28"/>
        </w:rPr>
        <w:t xml:space="preserve">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успешно применяющие инновационные методы работы и достигающие высоких результатов;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которым до наступления права на получение пенсии (по любым основаниям) осталось менее трех лет;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председатель профкома</w:t>
      </w:r>
      <w:r w:rsidRPr="00016754">
        <w:rPr>
          <w:rFonts w:ascii="Times New Roman" w:hAnsi="Times New Roman" w:cs="Times New Roman"/>
          <w:b/>
          <w:sz w:val="28"/>
          <w:szCs w:val="28"/>
        </w:rPr>
        <w:t>.</w:t>
      </w:r>
    </w:p>
    <w:p w:rsidR="001E2A97" w:rsidRPr="00016754" w:rsidRDefault="00DE115F" w:rsidP="00A642EB">
      <w:pPr>
        <w:jc w:val="both"/>
        <w:rPr>
          <w:rFonts w:ascii="Times New Roman" w:hAnsi="Times New Roman" w:cs="Times New Roman"/>
          <w:b/>
          <w:sz w:val="28"/>
          <w:szCs w:val="28"/>
        </w:rPr>
      </w:pPr>
      <w:r w:rsidRPr="00016754">
        <w:rPr>
          <w:rFonts w:ascii="Times New Roman" w:hAnsi="Times New Roman" w:cs="Times New Roman"/>
          <w:b/>
          <w:sz w:val="28"/>
          <w:szCs w:val="28"/>
        </w:rPr>
        <w:t>VII. АТТЕСТАЦИЯ ПЕДАГОГИЧЕСКИХ РАБОТНИКОВ</w:t>
      </w:r>
    </w:p>
    <w:p w:rsidR="001E2A97"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7.1. Аттестация педагогических работников осуществляется в соответствии с Порядком аттестации педагогических работников государственных и муниципальных образовательных учреждений, утвержденным приказом Министерства образования и науки Российской Федерации от 07 апреля 2014 года № 276, Отраслевым соглашением между Башкирским рескомом Профсоюза работников народного образования и науки Российской Федерации и Министерством образования Республики Башкортостан на </w:t>
      </w:r>
      <w:r w:rsidR="00F63397" w:rsidRPr="00016754">
        <w:rPr>
          <w:rFonts w:ascii="Times New Roman" w:hAnsi="Times New Roman" w:cs="Times New Roman"/>
          <w:sz w:val="28"/>
          <w:szCs w:val="28"/>
        </w:rPr>
        <w:t xml:space="preserve">2018-2020 </w:t>
      </w:r>
      <w:r w:rsidRPr="00016754">
        <w:rPr>
          <w:rFonts w:ascii="Times New Roman" w:hAnsi="Times New Roman" w:cs="Times New Roman"/>
          <w:sz w:val="28"/>
          <w:szCs w:val="28"/>
        </w:rPr>
        <w:t xml:space="preserve">годы. </w:t>
      </w:r>
    </w:p>
    <w:p w:rsidR="000053D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7.2</w:t>
      </w:r>
      <w:r w:rsidRPr="00016754">
        <w:rPr>
          <w:rFonts w:ascii="Times New Roman" w:hAnsi="Times New Roman" w:cs="Times New Roman"/>
          <w:b/>
          <w:sz w:val="28"/>
          <w:szCs w:val="28"/>
        </w:rPr>
        <w:t>.</w:t>
      </w:r>
      <w:r w:rsidRPr="00016754">
        <w:rPr>
          <w:rFonts w:ascii="Times New Roman" w:hAnsi="Times New Roman" w:cs="Times New Roman"/>
          <w:sz w:val="28"/>
          <w:szCs w:val="28"/>
        </w:rPr>
        <w:t xml:space="preserve"> Квалификационная категория, присвоенная по одной из педагогических должностей, может учитываться в течение срока ее действия для установления оплаты труда по другой педагогической должности при условии совпадения должностных обязанностей, учебных программ, профилей работы (деятельности) в пределах финансовых средств учреждени</w:t>
      </w:r>
      <w:r w:rsidR="000053D0" w:rsidRPr="00016754">
        <w:rPr>
          <w:rFonts w:ascii="Times New Roman" w:hAnsi="Times New Roman" w:cs="Times New Roman"/>
          <w:sz w:val="28"/>
          <w:szCs w:val="28"/>
        </w:rPr>
        <w:t>я, направляемых на оплату труда.</w:t>
      </w:r>
    </w:p>
    <w:p w:rsidR="002E1692" w:rsidRPr="00016754" w:rsidRDefault="000053D0" w:rsidP="00A642EB">
      <w:pPr>
        <w:jc w:val="both"/>
        <w:rPr>
          <w:rFonts w:ascii="Times New Roman" w:hAnsi="Times New Roman" w:cs="Times New Roman"/>
          <w:sz w:val="28"/>
          <w:szCs w:val="28"/>
        </w:rPr>
      </w:pPr>
      <w:r w:rsidRPr="00016754">
        <w:rPr>
          <w:rFonts w:ascii="Times New Roman" w:hAnsi="Times New Roman" w:cs="Times New Roman"/>
          <w:sz w:val="28"/>
          <w:szCs w:val="28"/>
        </w:rPr>
        <w:t>7.3</w:t>
      </w:r>
      <w:r w:rsidR="00DE115F" w:rsidRPr="00016754">
        <w:rPr>
          <w:rFonts w:ascii="Times New Roman" w:hAnsi="Times New Roman" w:cs="Times New Roman"/>
          <w:sz w:val="28"/>
          <w:szCs w:val="28"/>
        </w:rPr>
        <w:t>. Установление оплаты труда педагогическому работнику в случае истечения срока действия его квалификационной категории осуществляется с учетом результатов аттестации в период:</w:t>
      </w:r>
    </w:p>
    <w:p w:rsidR="002E1692"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длительной нетрудоспособности,</w:t>
      </w:r>
    </w:p>
    <w:p w:rsidR="002E1692"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отпуска по уходу за ребенком до достижения им возраста 3-х лет,</w:t>
      </w:r>
    </w:p>
    <w:p w:rsidR="002E1692"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длительной командировки на работу по специальности в российские образовательные организации за рубежом,</w:t>
      </w:r>
    </w:p>
    <w:p w:rsidR="002E1692"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длительного отпуска сроком до 1 года,</w:t>
      </w:r>
    </w:p>
    <w:p w:rsidR="002E1692"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службы в Вооруженных Силах Российской Федерации,</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за год до наступления пенсионного возраста или фактического выхода на пенсию;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до принятия аттестационной комиссией решения об установлении (отказе в установлении) квалификационной категории, в случае истечения действия квалификационной категории после подачи заявления в аттестационную комиссию. Оплата ежегодно устанавливается приказом руководителя учреждения с учетом мнения профкома на срок не более трех лет. </w:t>
      </w:r>
    </w:p>
    <w:p w:rsidR="00732230" w:rsidRPr="00016754" w:rsidRDefault="000053D0" w:rsidP="00A642EB">
      <w:pPr>
        <w:jc w:val="both"/>
        <w:rPr>
          <w:rFonts w:ascii="Times New Roman" w:hAnsi="Times New Roman" w:cs="Times New Roman"/>
          <w:sz w:val="28"/>
          <w:szCs w:val="28"/>
        </w:rPr>
      </w:pPr>
      <w:r w:rsidRPr="00016754">
        <w:rPr>
          <w:rFonts w:ascii="Times New Roman" w:hAnsi="Times New Roman" w:cs="Times New Roman"/>
          <w:sz w:val="28"/>
          <w:szCs w:val="28"/>
        </w:rPr>
        <w:t>7.4</w:t>
      </w:r>
      <w:r w:rsidR="00DE115F" w:rsidRPr="00016754">
        <w:rPr>
          <w:rFonts w:ascii="Times New Roman" w:hAnsi="Times New Roman" w:cs="Times New Roman"/>
          <w:sz w:val="28"/>
          <w:szCs w:val="28"/>
        </w:rPr>
        <w:t xml:space="preserve">. В целях защиты интересов педагогических работников: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 График проведения экспертной оценки результатов педагогической деятельности в ходе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сроки экспертной оценки результатов педагогической деятельности в ходе его аттестации могут быть изменены с учетом интересов аттестуемого работника. </w:t>
      </w:r>
    </w:p>
    <w:p w:rsidR="002E1692"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 Работодатель обязуется: </w:t>
      </w:r>
    </w:p>
    <w:p w:rsidR="002E1692"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письменно предупреждать работника об истечении срока действия квалификационной категории не </w:t>
      </w:r>
      <w:r w:rsidR="00C548DE" w:rsidRPr="00016754">
        <w:rPr>
          <w:rFonts w:ascii="Times New Roman" w:hAnsi="Times New Roman" w:cs="Times New Roman"/>
          <w:sz w:val="28"/>
          <w:szCs w:val="28"/>
        </w:rPr>
        <w:t>позднее,</w:t>
      </w:r>
      <w:r w:rsidRPr="00016754">
        <w:rPr>
          <w:rFonts w:ascii="Times New Roman" w:hAnsi="Times New Roman" w:cs="Times New Roman"/>
          <w:sz w:val="28"/>
          <w:szCs w:val="28"/>
        </w:rPr>
        <w:t xml:space="preserve"> чем за 3 месяца; </w:t>
      </w:r>
    </w:p>
    <w:p w:rsidR="002E1692"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направлять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соответствующим занимаемой должности, или предоставлять по возможности другую имеющуюся работу, которую работник может выполнять.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4)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профкома. </w:t>
      </w:r>
      <w:r w:rsidR="00732230" w:rsidRPr="00016754">
        <w:rPr>
          <w:rFonts w:ascii="Times New Roman" w:hAnsi="Times New Roman" w:cs="Times New Roman"/>
          <w:sz w:val="28"/>
          <w:szCs w:val="28"/>
        </w:rPr>
        <w:t xml:space="preserve">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5) Педагогическому работнику, имеющему (имевшему) высшую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6) Педагогическому работнику, имеющему более 2-х лет первую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 по которым совпадают должностные обязанности, учебные программы и профили работы. </w:t>
      </w:r>
    </w:p>
    <w:p w:rsidR="00CC5045"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7) Педагогические работники, имеющие (имевшие) высшую квалификационную категорию по одной должности, имеют право проходить аттестацию в целях установления высшей квалификационной категории по другой должности, по которым совпадают должностные обязанности, учебные программы, профили работы (деятельности).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b/>
          <w:sz w:val="28"/>
          <w:szCs w:val="28"/>
        </w:rPr>
        <w:t>VIII. УСЛОВИЯ И ОХРАНА ТРУДА И ЗДОРОВЬЯ</w:t>
      </w:r>
    </w:p>
    <w:p w:rsidR="00CC5045"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8.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8.1. Работодатель: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 Обеспечивает создание и функционирование системы управления охрано</w:t>
      </w:r>
      <w:r w:rsidR="00340A73" w:rsidRPr="00016754">
        <w:rPr>
          <w:rFonts w:ascii="Times New Roman" w:hAnsi="Times New Roman" w:cs="Times New Roman"/>
          <w:sz w:val="28"/>
          <w:szCs w:val="28"/>
        </w:rPr>
        <w:t>й труда в соответствии со ст.217</w:t>
      </w:r>
      <w:r w:rsidRPr="00016754">
        <w:rPr>
          <w:rFonts w:ascii="Times New Roman" w:hAnsi="Times New Roman" w:cs="Times New Roman"/>
          <w:sz w:val="28"/>
          <w:szCs w:val="28"/>
        </w:rPr>
        <w:t xml:space="preserve"> Трудового кодекса РФ и Рекомендациями Министерства образования и науки Российской Федерации от 25.08.2015 №12-1077.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2. Создает на паритетной основе совместно с профкомом комиссию по охране труда для осуществления контроля за состоянием условий и охраны труда, выполнением соглашения</w:t>
      </w:r>
      <w:r w:rsidR="00C97840" w:rsidRPr="00016754">
        <w:rPr>
          <w:rFonts w:ascii="Times New Roman" w:hAnsi="Times New Roman" w:cs="Times New Roman"/>
          <w:sz w:val="28"/>
          <w:szCs w:val="28"/>
        </w:rPr>
        <w:t xml:space="preserve"> по охране труда (Приложение № 4</w:t>
      </w:r>
      <w:r w:rsidRPr="00016754">
        <w:rPr>
          <w:rFonts w:ascii="Times New Roman" w:hAnsi="Times New Roman" w:cs="Times New Roman"/>
          <w:sz w:val="28"/>
          <w:szCs w:val="28"/>
        </w:rPr>
        <w:t xml:space="preserve">).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3. Обеспечивает безопасные и здоровые условия труда при проведении образовательного процесса.</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4. Совместно с профкомом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w:t>
      </w:r>
      <w:r w:rsidR="00C97840" w:rsidRPr="00016754">
        <w:rPr>
          <w:rFonts w:ascii="Times New Roman" w:hAnsi="Times New Roman" w:cs="Times New Roman"/>
          <w:sz w:val="28"/>
          <w:szCs w:val="28"/>
        </w:rPr>
        <w:t>за его выполнение (Приложение №</w:t>
      </w:r>
      <w:r w:rsidR="005E5BA5" w:rsidRPr="00016754">
        <w:rPr>
          <w:rFonts w:ascii="Times New Roman" w:hAnsi="Times New Roman" w:cs="Times New Roman"/>
          <w:sz w:val="28"/>
          <w:szCs w:val="28"/>
        </w:rPr>
        <w:t xml:space="preserve"> </w:t>
      </w:r>
      <w:r w:rsidR="00C97840" w:rsidRPr="00016754">
        <w:rPr>
          <w:rFonts w:ascii="Times New Roman" w:hAnsi="Times New Roman" w:cs="Times New Roman"/>
          <w:sz w:val="28"/>
          <w:szCs w:val="28"/>
        </w:rPr>
        <w:t>3</w:t>
      </w:r>
      <w:r w:rsidRPr="00016754">
        <w:rPr>
          <w:rFonts w:ascii="Times New Roman" w:hAnsi="Times New Roman" w:cs="Times New Roman"/>
          <w:sz w:val="28"/>
          <w:szCs w:val="28"/>
        </w:rPr>
        <w:t>).</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5. Использует возможность возврата части страховых взносов (до 20%) на предупредительные меры по улучшению условий и охраны труда.</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6. Проводит обучение по охране труда и проверку знаний требований охраны труда работников образовательных организаций не реже 1 раза в три года.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7. Обеспечивает проверку знаний работников по охране </w:t>
      </w:r>
      <w:r w:rsidR="00732230" w:rsidRPr="00016754">
        <w:rPr>
          <w:rFonts w:ascii="Times New Roman" w:hAnsi="Times New Roman" w:cs="Times New Roman"/>
          <w:sz w:val="28"/>
          <w:szCs w:val="28"/>
        </w:rPr>
        <w:t xml:space="preserve">труда к началу учебного года.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8. Обеспечивает наличие правил, инструкций, журналов инструктажа и других обязательных материалов на рабочих местах.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9. Разрабатывает и утверждает инструкции по охране труда по видам работ и профессиям в соответствии со штатным расписанием и согласовывает их с профкомом.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10. Обеспечивает проведение в установленном порядке работ по специальной оценке условий труда на рабочих местах.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11. Предоставляет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w:t>
      </w:r>
      <w:r w:rsidR="008D3391" w:rsidRPr="00016754">
        <w:rPr>
          <w:rFonts w:ascii="Times New Roman" w:hAnsi="Times New Roman" w:cs="Times New Roman"/>
          <w:sz w:val="28"/>
          <w:szCs w:val="28"/>
        </w:rPr>
        <w:t>.</w:t>
      </w:r>
      <w:r w:rsidRPr="00016754">
        <w:rPr>
          <w:rFonts w:ascii="Times New Roman" w:hAnsi="Times New Roman" w:cs="Times New Roman"/>
          <w:sz w:val="28"/>
          <w:szCs w:val="28"/>
        </w:rPr>
        <w:t xml:space="preserve"> </w:t>
      </w:r>
    </w:p>
    <w:p w:rsidR="00CC5045"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12. Обеспечивает работников сертифицированной спецодеждой и другими средствами индивидуальной защиты (СИЗ), молоком или другими равноценными пищевыми продуктами, смывающими и обезвреживающими средствами в соответствии с устан</w:t>
      </w:r>
      <w:r w:rsidR="00C97840" w:rsidRPr="00016754">
        <w:rPr>
          <w:rFonts w:ascii="Times New Roman" w:hAnsi="Times New Roman" w:cs="Times New Roman"/>
          <w:sz w:val="28"/>
          <w:szCs w:val="28"/>
        </w:rPr>
        <w:t>овленными нормами (Приложение №12</w:t>
      </w:r>
      <w:r w:rsidRPr="00016754">
        <w:rPr>
          <w:rFonts w:ascii="Times New Roman" w:hAnsi="Times New Roman" w:cs="Times New Roman"/>
          <w:sz w:val="28"/>
          <w:szCs w:val="28"/>
        </w:rPr>
        <w:t xml:space="preserve">).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13. При численности работников учреждения более 50 человек вводит должность специалиста по охране труда.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14. Обеспечивает за счет средств учреждения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15. Предоставляет работникам</w:t>
      </w:r>
      <w:r w:rsidR="002E1692" w:rsidRPr="00016754">
        <w:rPr>
          <w:rFonts w:ascii="Times New Roman" w:hAnsi="Times New Roman" w:cs="Times New Roman"/>
          <w:sz w:val="28"/>
          <w:szCs w:val="28"/>
        </w:rPr>
        <w:t xml:space="preserve"> </w:t>
      </w:r>
      <w:r w:rsidRPr="00016754">
        <w:rPr>
          <w:rFonts w:ascii="Times New Roman" w:hAnsi="Times New Roman" w:cs="Times New Roman"/>
          <w:sz w:val="28"/>
          <w:szCs w:val="28"/>
        </w:rPr>
        <w:t xml:space="preserve"> 2 оплачиваемых рабочих дня (1 раз в год) для прохождения профилактического медицинского осмотра.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16. Обеспечивает установленный санитарными нормами тепловой режим в помещениях.</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17. Проводит своевременное расследование несчастных случаев на производстве в соответствии с действующим законодательством и ведет их учет.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18. Предусматривает выплату денежной компенсации семье работника, погибшего в результате несчастного случая на производстве, в размере 1 минимальной заработной платы (далее - МЗП), если несчастный случай на производстве произошел не по вине работника.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19. Оказывает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принимает меры к их устранению. </w:t>
      </w:r>
    </w:p>
    <w:p w:rsidR="00732230"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8.2</w:t>
      </w:r>
      <w:r w:rsidRPr="00016754">
        <w:rPr>
          <w:rFonts w:ascii="Times New Roman" w:hAnsi="Times New Roman" w:cs="Times New Roman"/>
          <w:b/>
          <w:sz w:val="28"/>
          <w:szCs w:val="28"/>
        </w:rPr>
        <w:t>.</w:t>
      </w:r>
      <w:r w:rsidRPr="00016754">
        <w:rPr>
          <w:rFonts w:ascii="Times New Roman" w:hAnsi="Times New Roman" w:cs="Times New Roman"/>
          <w:sz w:val="28"/>
          <w:szCs w:val="28"/>
        </w:rPr>
        <w:t xml:space="preserve"> Оборудует кабинет по охране </w:t>
      </w:r>
      <w:r w:rsidR="00732230" w:rsidRPr="00016754">
        <w:rPr>
          <w:rFonts w:ascii="Times New Roman" w:hAnsi="Times New Roman" w:cs="Times New Roman"/>
          <w:sz w:val="28"/>
          <w:szCs w:val="28"/>
        </w:rPr>
        <w:t xml:space="preserve">труда и технике безопасности. </w:t>
      </w:r>
    </w:p>
    <w:p w:rsidR="00732230"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8.3</w:t>
      </w:r>
      <w:r w:rsidRPr="00016754">
        <w:rPr>
          <w:rFonts w:ascii="Times New Roman" w:hAnsi="Times New Roman" w:cs="Times New Roman"/>
          <w:b/>
          <w:sz w:val="28"/>
          <w:szCs w:val="28"/>
        </w:rPr>
        <w:t>.</w:t>
      </w:r>
      <w:r w:rsidRPr="00016754">
        <w:rPr>
          <w:rFonts w:ascii="Times New Roman" w:hAnsi="Times New Roman" w:cs="Times New Roman"/>
          <w:sz w:val="28"/>
          <w:szCs w:val="28"/>
        </w:rPr>
        <w:t xml:space="preserve"> Выделяет средства на оздоровление работников и их детей, физкультурно-оздоровительную работу (при наличии финансирования, за счет средств, полученных от приносящей доход деятельности). </w:t>
      </w:r>
    </w:p>
    <w:p w:rsidR="00C97840"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8.4.</w:t>
      </w:r>
      <w:r w:rsidRPr="00016754">
        <w:rPr>
          <w:rFonts w:ascii="Times New Roman" w:hAnsi="Times New Roman" w:cs="Times New Roman"/>
          <w:sz w:val="28"/>
          <w:szCs w:val="28"/>
        </w:rPr>
        <w:t xml:space="preserve"> Реализует мероприятия, направленные на развити</w:t>
      </w:r>
      <w:r w:rsidR="000053D0" w:rsidRPr="00016754">
        <w:rPr>
          <w:rFonts w:ascii="Times New Roman" w:hAnsi="Times New Roman" w:cs="Times New Roman"/>
          <w:sz w:val="28"/>
          <w:szCs w:val="28"/>
        </w:rPr>
        <w:t>е физической культуры и спорта:</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 Разрабатывает и утверждает план мероприятий</w:t>
      </w:r>
      <w:r w:rsidR="005E5BA5" w:rsidRPr="00016754">
        <w:rPr>
          <w:rFonts w:ascii="Times New Roman" w:hAnsi="Times New Roman" w:cs="Times New Roman"/>
          <w:sz w:val="28"/>
          <w:szCs w:val="28"/>
        </w:rPr>
        <w:t xml:space="preserve"> по внедрению комплекса ГТО в </w:t>
      </w:r>
      <w:r w:rsidRPr="00016754">
        <w:rPr>
          <w:rFonts w:ascii="Times New Roman" w:hAnsi="Times New Roman" w:cs="Times New Roman"/>
          <w:sz w:val="28"/>
          <w:szCs w:val="28"/>
        </w:rPr>
        <w:t xml:space="preserve">ДОУ в соответствии с региональным и муниципальным планами поэтапного внедрения комплекса ГТО.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 Информирует работников о внедрении комплекса ГТО как программной и нормативной основы физического воспитания граждан посредством создания соответствующей образовательной и информационной среды.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 Использует информационно-коммуникационные технологии с целью формирования информационной культуры у населения, связанной с внедрением комплекса ГТО, формированию положительного имиджа комплекса ГТО.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4. Создает условия для получения своевременной информации работниками о мероприятиях, связанных с внедрением комплекса ГТО (государственные целевые программы, конкурсы, гранты, научно- практические конференции, фестивали, курсы повышения квалификации, семинары и др.). </w:t>
      </w:r>
    </w:p>
    <w:p w:rsidR="002E1692"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5. Информирует о порядке и условиях проведения тестирования по выполнению нормативов и требований комплекса ГТО, включая размещение соответствующей ин</w:t>
      </w:r>
      <w:r w:rsidR="005E5BA5" w:rsidRPr="00016754">
        <w:rPr>
          <w:rFonts w:ascii="Times New Roman" w:hAnsi="Times New Roman" w:cs="Times New Roman"/>
          <w:sz w:val="28"/>
          <w:szCs w:val="28"/>
        </w:rPr>
        <w:t xml:space="preserve">формации на официальном сайте </w:t>
      </w:r>
      <w:r w:rsidRPr="00016754">
        <w:rPr>
          <w:rFonts w:ascii="Times New Roman" w:hAnsi="Times New Roman" w:cs="Times New Roman"/>
          <w:sz w:val="28"/>
          <w:szCs w:val="28"/>
        </w:rPr>
        <w:t>ДОУ.</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6. Включает в ежегодный публичный отч</w:t>
      </w:r>
      <w:r w:rsidR="005E5BA5" w:rsidRPr="00016754">
        <w:rPr>
          <w:rFonts w:ascii="Times New Roman" w:hAnsi="Times New Roman" w:cs="Times New Roman"/>
          <w:sz w:val="28"/>
          <w:szCs w:val="28"/>
        </w:rPr>
        <w:t xml:space="preserve">ет заведующего о деятельности </w:t>
      </w:r>
      <w:r w:rsidRPr="00016754">
        <w:rPr>
          <w:rFonts w:ascii="Times New Roman" w:hAnsi="Times New Roman" w:cs="Times New Roman"/>
          <w:sz w:val="28"/>
          <w:szCs w:val="28"/>
        </w:rPr>
        <w:t xml:space="preserve">ДОУ результаты работы по внедрению комплекса ГТО.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7. Информирует о мероприятиях, информационно-пропагандистских акциях комплекса ГТО, включая размещение соответствующей информации в сети Интернет.</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8. Утверждает виды и порядок материального и нематериального поощрения педагогических работников (стимулирующие выплаты, премии, награждение благодарственными письмами, почетными грамотами и др.).</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9. Назначает ответственного за внедрение Комплекса ГТО, выполняющего функции по планированию, координации и контролю деятельности в физкультурно-спортивной организации, образовательной организации.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10. Проводит регулярные педагогические советы, методические семинары, совещания и иные организационные мероприятия по вопро</w:t>
      </w:r>
      <w:r w:rsidR="005E5BA5" w:rsidRPr="00016754">
        <w:rPr>
          <w:rFonts w:ascii="Times New Roman" w:hAnsi="Times New Roman" w:cs="Times New Roman"/>
          <w:sz w:val="28"/>
          <w:szCs w:val="28"/>
        </w:rPr>
        <w:t xml:space="preserve">сам внедрения комплекса ГТО в </w:t>
      </w:r>
      <w:r w:rsidRPr="00016754">
        <w:rPr>
          <w:rFonts w:ascii="Times New Roman" w:hAnsi="Times New Roman" w:cs="Times New Roman"/>
          <w:sz w:val="28"/>
          <w:szCs w:val="28"/>
        </w:rPr>
        <w:t xml:space="preserve">ДОУ.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11. Создает условия для обеспечения педагогических работников необходимыми научными и учебно-методическими материалами для реализации деятельности, связанной с внедрением Комплекса ГТО, в том числе методическими рекомендациями Минобрнауки России, Минспорта России и Минздрава России, разработа</w:t>
      </w:r>
      <w:r w:rsidR="00732230" w:rsidRPr="00016754">
        <w:rPr>
          <w:rFonts w:ascii="Times New Roman" w:hAnsi="Times New Roman" w:cs="Times New Roman"/>
          <w:sz w:val="28"/>
          <w:szCs w:val="28"/>
        </w:rPr>
        <w:t xml:space="preserve">нными в соответствии с Планом </w:t>
      </w:r>
      <w:r w:rsidRPr="00016754">
        <w:rPr>
          <w:rFonts w:ascii="Times New Roman" w:hAnsi="Times New Roman" w:cs="Times New Roman"/>
          <w:sz w:val="28"/>
          <w:szCs w:val="28"/>
        </w:rPr>
        <w:t xml:space="preserve"> мероприятий по поэтапному внедрению Всероссийского физкультурно- спортивного комплекса "Готов к труду и обороне" (ГТО). </w:t>
      </w:r>
    </w:p>
    <w:p w:rsidR="0073223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12. Разрабатывает и в</w:t>
      </w:r>
      <w:r w:rsidR="005E5BA5" w:rsidRPr="00016754">
        <w:rPr>
          <w:rFonts w:ascii="Times New Roman" w:hAnsi="Times New Roman" w:cs="Times New Roman"/>
          <w:sz w:val="28"/>
          <w:szCs w:val="28"/>
        </w:rPr>
        <w:t xml:space="preserve">ключает в оценку деятельности </w:t>
      </w:r>
      <w:r w:rsidRPr="00016754">
        <w:rPr>
          <w:rFonts w:ascii="Times New Roman" w:hAnsi="Times New Roman" w:cs="Times New Roman"/>
          <w:sz w:val="28"/>
          <w:szCs w:val="28"/>
        </w:rPr>
        <w:t xml:space="preserve">ДОУ критерии и показатели по эффективному внедрению Комплекса ГТО. </w:t>
      </w:r>
    </w:p>
    <w:p w:rsidR="00C97840"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13. Организовать участие работников физической культуры, педагогических работников в муниципальных, региональных, всероссийских и международных мероприятиях, конференциях, семинарах, конкурсах в области физической культуры, спорта, здорового образа жизни, связанных с практикой внедрения Комплекса ГТО.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8.5.</w:t>
      </w:r>
      <w:r w:rsidRPr="00016754">
        <w:rPr>
          <w:rFonts w:ascii="Times New Roman" w:hAnsi="Times New Roman" w:cs="Times New Roman"/>
          <w:sz w:val="28"/>
          <w:szCs w:val="28"/>
        </w:rPr>
        <w:t xml:space="preserve"> Реализует мероприятия, направленные на поддержание здорового образа жизни работников, профилактику распространения ВИЧ/СПИДа, а также расширения доступа к лечению работников, живущих с ВИЧ/СПИДом или пострадавших от этого заболевания: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 Назначает лиц, ответственных за работу по первичной профилактике ВИЧ/СПИДа.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 Разрабатывает и издает информационные материалы по профилактике ВИЧ/СПИДа для распространения среди Работников.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 Знакомит с информационно-методическими материалами с целью формирования толерантного отношения к ВИЧ-инфицированным людям.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4. Проводит мероприятия, направленные на информирование и обучение работников по вопросам выявления, лечения и профилактики ВИЧ/СПИДа (оформление информационных стендов по проблеме ВИЧ/СПИДа, распространение брошюр профилактической направленности). </w:t>
      </w:r>
    </w:p>
    <w:p w:rsidR="00807BDB"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5. Информирует работников о службах помощи для ВИЧ- инфицированных.</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 xml:space="preserve"> 8.6</w:t>
      </w:r>
      <w:r w:rsidRPr="00016754">
        <w:rPr>
          <w:rFonts w:ascii="Times New Roman" w:hAnsi="Times New Roman" w:cs="Times New Roman"/>
          <w:b/>
          <w:sz w:val="28"/>
          <w:szCs w:val="28"/>
        </w:rPr>
        <w:t>. Работники обязуются:</w:t>
      </w:r>
      <w:r w:rsidRPr="00016754">
        <w:rPr>
          <w:rFonts w:ascii="Times New Roman" w:hAnsi="Times New Roman" w:cs="Times New Roman"/>
          <w:sz w:val="28"/>
          <w:szCs w:val="28"/>
        </w:rPr>
        <w:t xml:space="preserve">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 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 </w:t>
      </w:r>
    </w:p>
    <w:p w:rsidR="002E1692"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4. Правильно применять средства индивидуальной и коллективной защиты.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5. Извещать немедленно руководителя, заместителя руководителя либо руководителя структурного подразделения учреждения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w:t>
      </w:r>
      <w:r w:rsidR="00C86726" w:rsidRPr="00016754">
        <w:rPr>
          <w:rFonts w:ascii="Times New Roman" w:hAnsi="Times New Roman" w:cs="Times New Roman"/>
          <w:sz w:val="28"/>
          <w:szCs w:val="28"/>
        </w:rPr>
        <w:t xml:space="preserve">ого заболевания (отравления).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w:t>
      </w:r>
      <w:r w:rsidRPr="00807BDB">
        <w:rPr>
          <w:rFonts w:ascii="Times New Roman" w:hAnsi="Times New Roman" w:cs="Times New Roman"/>
          <w:sz w:val="28"/>
          <w:szCs w:val="28"/>
        </w:rPr>
        <w:t>8.7</w:t>
      </w:r>
      <w:r w:rsidRPr="00016754">
        <w:rPr>
          <w:rFonts w:ascii="Times New Roman" w:hAnsi="Times New Roman" w:cs="Times New Roman"/>
          <w:b/>
          <w:sz w:val="28"/>
          <w:szCs w:val="28"/>
        </w:rPr>
        <w:t>. Работник</w:t>
      </w:r>
      <w:r w:rsidRPr="00016754">
        <w:rPr>
          <w:rFonts w:ascii="Times New Roman" w:hAnsi="Times New Roman" w:cs="Times New Roman"/>
          <w:sz w:val="28"/>
          <w:szCs w:val="28"/>
        </w:rPr>
        <w:t xml:space="preserve"> </w:t>
      </w:r>
      <w:r w:rsidRPr="00016754">
        <w:rPr>
          <w:rFonts w:ascii="Times New Roman" w:hAnsi="Times New Roman" w:cs="Times New Roman"/>
          <w:b/>
          <w:sz w:val="28"/>
          <w:szCs w:val="28"/>
        </w:rPr>
        <w:t>имеет право</w:t>
      </w:r>
      <w:r w:rsidRPr="00016754">
        <w:rPr>
          <w:rFonts w:ascii="Times New Roman" w:hAnsi="Times New Roman" w:cs="Times New Roman"/>
          <w:sz w:val="28"/>
          <w:szCs w:val="28"/>
        </w:rPr>
        <w:t xml:space="preserve">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E44804" w:rsidRPr="00016754" w:rsidRDefault="00E44804" w:rsidP="00A642EB">
      <w:pPr>
        <w:jc w:val="both"/>
        <w:rPr>
          <w:rFonts w:ascii="Times New Roman" w:hAnsi="Times New Roman" w:cs="Times New Roman"/>
          <w:sz w:val="28"/>
          <w:szCs w:val="28"/>
        </w:rPr>
      </w:pP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 xml:space="preserve"> 8.8</w:t>
      </w:r>
      <w:r w:rsidRPr="00016754">
        <w:rPr>
          <w:rFonts w:ascii="Times New Roman" w:hAnsi="Times New Roman" w:cs="Times New Roman"/>
          <w:b/>
          <w:sz w:val="28"/>
          <w:szCs w:val="28"/>
        </w:rPr>
        <w:t>. Профком</w:t>
      </w:r>
      <w:r w:rsidRPr="00016754">
        <w:rPr>
          <w:rFonts w:ascii="Times New Roman" w:hAnsi="Times New Roman" w:cs="Times New Roman"/>
          <w:sz w:val="28"/>
          <w:szCs w:val="28"/>
        </w:rPr>
        <w:t xml:space="preserve">: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 Осуществляет контроль за соблюдением законодательства по охране труда со стороны администрации учреждения.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 Контролирует своевременную, в соответствии с установленными нормами, выдачу работникам спецодежды, средств индивидуальной защиты, моющих средств.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 Избирает уполномоченных по охране труда.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4. Принимает участие в создании и работе комиссии по охране труда.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5. Принимает участие в расследовании несчастных случаев на производстве с работниками.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6. Обращается к работодателю с предложением о привлечении к ответственности лиц, виновных в нарушении требований охраны труда.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7.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8.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8.9.</w:t>
      </w:r>
      <w:r w:rsidRPr="00016754">
        <w:rPr>
          <w:rFonts w:ascii="Times New Roman" w:hAnsi="Times New Roman" w:cs="Times New Roman"/>
          <w:sz w:val="28"/>
          <w:szCs w:val="28"/>
        </w:rPr>
        <w:t xml:space="preserve"> Принимает участие в районном (городском) этапе смотра-конкурса «Лучшее образовательное учреждение по охране труда».</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b/>
          <w:sz w:val="28"/>
          <w:szCs w:val="28"/>
        </w:rPr>
        <w:t>IХ. СОЦИАЛЬНЫЕ ГАРАНТИИ, ЛЬГОТЫ И КОМПЕНСАЦИИ</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9.1</w:t>
      </w:r>
      <w:r w:rsidRPr="00016754">
        <w:rPr>
          <w:rFonts w:ascii="Times New Roman" w:hAnsi="Times New Roman" w:cs="Times New Roman"/>
          <w:b/>
          <w:sz w:val="28"/>
          <w:szCs w:val="28"/>
        </w:rPr>
        <w:t>.</w:t>
      </w:r>
      <w:r w:rsidRPr="00016754">
        <w:rPr>
          <w:rFonts w:ascii="Times New Roman" w:hAnsi="Times New Roman" w:cs="Times New Roman"/>
          <w:sz w:val="28"/>
          <w:szCs w:val="28"/>
        </w:rPr>
        <w:t xml:space="preserve"> Стороны договорились осуществлять меры по реализации и расширению льгот и гарантий работников.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9.2.</w:t>
      </w:r>
      <w:r w:rsidRPr="00016754">
        <w:rPr>
          <w:rFonts w:ascii="Times New Roman" w:hAnsi="Times New Roman" w:cs="Times New Roman"/>
          <w:sz w:val="28"/>
          <w:szCs w:val="28"/>
        </w:rPr>
        <w:t xml:space="preserve"> Стороны подтверждают: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 Работникам при увольнении по собственному желанию в связи с выходом на пенсию выплачивается единовременное материальное вознаграждение в размере не менее месячной заработной платы в пределах средств, направляемых на оплату труда.</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2.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w:t>
      </w:r>
    </w:p>
    <w:p w:rsidR="00CC5045" w:rsidRPr="00016754" w:rsidRDefault="00C86726" w:rsidP="00A642EB">
      <w:pPr>
        <w:jc w:val="both"/>
        <w:rPr>
          <w:rFonts w:ascii="Times New Roman" w:hAnsi="Times New Roman" w:cs="Times New Roman"/>
          <w:sz w:val="28"/>
          <w:szCs w:val="28"/>
        </w:rPr>
      </w:pPr>
      <w:r w:rsidRPr="00807BDB">
        <w:rPr>
          <w:rFonts w:ascii="Times New Roman" w:hAnsi="Times New Roman" w:cs="Times New Roman"/>
          <w:sz w:val="28"/>
          <w:szCs w:val="28"/>
        </w:rPr>
        <w:t>9.3</w:t>
      </w:r>
      <w:r w:rsidRPr="00016754">
        <w:rPr>
          <w:rFonts w:ascii="Times New Roman" w:hAnsi="Times New Roman" w:cs="Times New Roman"/>
          <w:b/>
          <w:sz w:val="28"/>
          <w:szCs w:val="28"/>
        </w:rPr>
        <w:t>.</w:t>
      </w:r>
      <w:r w:rsidRPr="00016754">
        <w:rPr>
          <w:rFonts w:ascii="Times New Roman" w:hAnsi="Times New Roman" w:cs="Times New Roman"/>
          <w:sz w:val="28"/>
          <w:szCs w:val="28"/>
        </w:rPr>
        <w:t xml:space="preserve"> Стороны договорились: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 Работодатель оказывает материальную помощь работникам в случаях проведения платных операций, приобретения дорогостоящих лекарственных препаратов.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2. Создать условия для организации питания работников, оборудовать для них комнату отдыха и личной гигиены.</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w:t>
      </w:r>
      <w:r w:rsidRPr="00807BDB">
        <w:rPr>
          <w:rFonts w:ascii="Times New Roman" w:hAnsi="Times New Roman" w:cs="Times New Roman"/>
          <w:sz w:val="28"/>
          <w:szCs w:val="28"/>
        </w:rPr>
        <w:t>9.4.</w:t>
      </w:r>
      <w:r w:rsidRPr="00016754">
        <w:rPr>
          <w:rFonts w:ascii="Times New Roman" w:hAnsi="Times New Roman" w:cs="Times New Roman"/>
          <w:sz w:val="28"/>
          <w:szCs w:val="28"/>
        </w:rPr>
        <w:t xml:space="preserve"> Работодатель обязуется: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 При предоставлении работникам очередного отпуска и в честь Международного дня учителя выплачивать единовременное материальное вознаграждение в размере до 5 (пяти) тысяч рублей (в пределах собственных средств учреждения, в том числе полученных от приносящей доход деятельности).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 Оказывать материальную помощь работникам, пострадавшим от стихийных бедствий (пожаров, наводнений и др.), несчастных случаев на производстве в соответствии с Положением об оказании материальной помощи.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 Оказывать материальную помощь в размере до 4 (четырех) тысяч рублей (в пределах собственных средств учреждения, в том числе полученных от приносящей доход деятельности) работникам, проработавшим в данном учреждении не менее 10 лет. </w:t>
      </w:r>
    </w:p>
    <w:p w:rsidR="00C548DE" w:rsidRPr="00016754" w:rsidRDefault="00DE115F" w:rsidP="00A642EB">
      <w:pPr>
        <w:jc w:val="both"/>
        <w:rPr>
          <w:rFonts w:ascii="Times New Roman" w:hAnsi="Times New Roman" w:cs="Times New Roman"/>
          <w:b/>
          <w:sz w:val="28"/>
          <w:szCs w:val="28"/>
        </w:rPr>
      </w:pPr>
      <w:r w:rsidRPr="00016754">
        <w:rPr>
          <w:rFonts w:ascii="Times New Roman" w:hAnsi="Times New Roman" w:cs="Times New Roman"/>
          <w:b/>
          <w:sz w:val="28"/>
          <w:szCs w:val="28"/>
        </w:rPr>
        <w:t xml:space="preserve">Х. ДОПОЛНИТЕЛЬНЫЕ ГАРАНТИИ МОЛОДЕЖИ И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b/>
          <w:sz w:val="28"/>
          <w:szCs w:val="28"/>
        </w:rPr>
        <w:t>ПЕДАГОГИЧЕСКИХ РАБОТНИКОВ</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 xml:space="preserve"> 10.1</w:t>
      </w:r>
      <w:r w:rsidRPr="00016754">
        <w:rPr>
          <w:rFonts w:ascii="Times New Roman" w:hAnsi="Times New Roman" w:cs="Times New Roman"/>
          <w:b/>
          <w:sz w:val="28"/>
          <w:szCs w:val="28"/>
        </w:rPr>
        <w:t>.</w:t>
      </w:r>
      <w:r w:rsidRPr="00016754">
        <w:rPr>
          <w:rFonts w:ascii="Times New Roman" w:hAnsi="Times New Roman" w:cs="Times New Roman"/>
          <w:sz w:val="28"/>
          <w:szCs w:val="28"/>
        </w:rPr>
        <w:t xml:space="preserve"> Стороны: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 Гарантируют предоставление молодым работникам предусмотренных законом социальных льгот и гарантий.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 Способствуют созданию в учреждении совета молодых педагогов.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 Практикуют институт наставничества. Педагогам-наставникам устанавливается стимулирующая выплата в размере 20% к ставке заработной платы (окладу) в пределах собственных средств учреждения, в том числе полученных от приносящей доход деятельности. </w:t>
      </w:r>
    </w:p>
    <w:p w:rsidR="00CC5045"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4. Предоставляют общедоступную бесплатную юридическую помощь молодым работникам по всему кругу вопросов законодательства о труде.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10.2.</w:t>
      </w:r>
      <w:r w:rsidRPr="00016754">
        <w:rPr>
          <w:rFonts w:ascii="Times New Roman" w:hAnsi="Times New Roman" w:cs="Times New Roman"/>
          <w:sz w:val="28"/>
          <w:szCs w:val="28"/>
        </w:rPr>
        <w:t xml:space="preserve"> Стороны договорились: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1. Содействовать прохождению аттестации молодых специалистов.</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2. Компенсировать молодым работникам оплату стоимости содержания детей в дошкольных образовательных учреждениях при наличии финансирования, за счет средств, полученных от приносящей доход деятельности.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10.3.</w:t>
      </w:r>
      <w:r w:rsidRPr="00016754">
        <w:rPr>
          <w:rFonts w:ascii="Times New Roman" w:hAnsi="Times New Roman" w:cs="Times New Roman"/>
          <w:sz w:val="28"/>
          <w:szCs w:val="28"/>
        </w:rPr>
        <w:t xml:space="preserve"> Работодатель обязуется: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 Устанавливать повышающий коэффициент к ставке заработной платы (окладу) молодым специалистам, впервые приступившим к работе после окончания учреждений высшего или среднего профессионального образования, в размере 0,20 за фактическую </w:t>
      </w:r>
      <w:r w:rsidR="00C86726" w:rsidRPr="00016754">
        <w:rPr>
          <w:rFonts w:ascii="Times New Roman" w:hAnsi="Times New Roman" w:cs="Times New Roman"/>
          <w:sz w:val="28"/>
          <w:szCs w:val="28"/>
        </w:rPr>
        <w:t xml:space="preserve">нагрузку в течение трех лет. </w:t>
      </w:r>
      <w:r w:rsidRPr="00016754">
        <w:rPr>
          <w:rFonts w:ascii="Times New Roman" w:hAnsi="Times New Roman" w:cs="Times New Roman"/>
          <w:sz w:val="28"/>
          <w:szCs w:val="28"/>
        </w:rPr>
        <w:t xml:space="preserve">Данная выплата сохраняется до прохождения молодым специалистом аттестации на квалификационную категорию.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 Устанавливать педагогическим работникам, закончившим учреждения высшего и (или) среднего профессионального образования, имеющим учебную (педагогическую) нагрузку не менее одной тарифной ставки и приступившим в год окончания обучения к работе на педагогической должности, единовременную стимулирующую выплату в размере 1 ставки заработной платы, оклада в зависимости от квалификационного уровня занимаемой должности, отнесенной к профессиональной квалификационной группе.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 Ежегодно выделять материальную помощь молодым специалистам при наличии финансирования, за счет средств, полученных от приносящей доход деятельности.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10.4.</w:t>
      </w:r>
      <w:r w:rsidRPr="00016754">
        <w:rPr>
          <w:rFonts w:ascii="Times New Roman" w:hAnsi="Times New Roman" w:cs="Times New Roman"/>
          <w:sz w:val="28"/>
          <w:szCs w:val="28"/>
        </w:rPr>
        <w:t xml:space="preserve"> Статус молодого специалиста возникает у выпускника учреждения профессионального образования со дня заключения с ним трудового договора и действует в течение трех лет со дня окончания образовательной организации высшего образования и (или) профессиональной образовательной организации. Молодым специалистом также признается работник, находящийся в трудовых отношениях с работодателем и впервые приступивший к работе в педагогической должности после окончания учреждения высшего или среднего профессионального образования. Статус молодого специалиста сохраняется или продлевается (на срок до трех лет) в следующих случаях: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призыв на военную службу или направление на заменяющую ее альтернативную гражданскую службу;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переход работника в другое образовательное учреждение республики;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направление в очную аспирантуру для подготовки и защиты кандидатской диссертации на срок не более трех лет;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нахождение в отпуске по уходу за ребенком до достижения им возраста трех лет. </w:t>
      </w:r>
    </w:p>
    <w:p w:rsidR="00C86726" w:rsidRPr="00807BDB" w:rsidRDefault="00DE115F" w:rsidP="00A642EB">
      <w:pPr>
        <w:jc w:val="both"/>
        <w:rPr>
          <w:rFonts w:ascii="Times New Roman" w:hAnsi="Times New Roman" w:cs="Times New Roman"/>
          <w:b/>
          <w:sz w:val="28"/>
          <w:szCs w:val="28"/>
        </w:rPr>
      </w:pPr>
      <w:r w:rsidRPr="00807BDB">
        <w:rPr>
          <w:rFonts w:ascii="Times New Roman" w:hAnsi="Times New Roman" w:cs="Times New Roman"/>
          <w:b/>
          <w:sz w:val="28"/>
          <w:szCs w:val="28"/>
        </w:rPr>
        <w:t>ХI. ТРУД ЖЕНЩИН</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11.1.</w:t>
      </w:r>
      <w:r w:rsidRPr="00016754">
        <w:rPr>
          <w:rFonts w:ascii="Times New Roman" w:hAnsi="Times New Roman" w:cs="Times New Roman"/>
          <w:sz w:val="28"/>
          <w:szCs w:val="28"/>
        </w:rPr>
        <w:t xml:space="preserve"> Запрещается применение труда женщин на работах, связанных с подъемом и перемещением вручную тяжестей, превышающих предельно допустимые для них нормы.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11.2.</w:t>
      </w:r>
      <w:r w:rsidRPr="00016754">
        <w:rPr>
          <w:rFonts w:ascii="Times New Roman" w:hAnsi="Times New Roman" w:cs="Times New Roman"/>
          <w:sz w:val="28"/>
          <w:szCs w:val="28"/>
        </w:rPr>
        <w:t xml:space="preserve"> Беременным женщинам в соответствии с медицинским заключением и по их заявлению снижаются нормы выработки, нормы обслуживания либо эти женщины переводятся на другую работу, исключающую воздействие неблагоприятных производственных факторов, с сохранением среднего заработка по прежней работе. </w:t>
      </w:r>
    </w:p>
    <w:p w:rsidR="00CC5045"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11.3.</w:t>
      </w:r>
      <w:r w:rsidRPr="00016754">
        <w:rPr>
          <w:rFonts w:ascii="Times New Roman" w:hAnsi="Times New Roman" w:cs="Times New Roman"/>
          <w:sz w:val="28"/>
          <w:szCs w:val="28"/>
        </w:rPr>
        <w:t xml:space="preserve"> До предоставления беременной женщине другой работы, исключающей воздействие неблагоприятных производ</w:t>
      </w:r>
      <w:r w:rsidR="00574DA9" w:rsidRPr="00016754">
        <w:rPr>
          <w:rFonts w:ascii="Times New Roman" w:hAnsi="Times New Roman" w:cs="Times New Roman"/>
          <w:sz w:val="28"/>
          <w:szCs w:val="28"/>
        </w:rPr>
        <w:t xml:space="preserve">ственных факторов, </w:t>
      </w:r>
      <w:r w:rsidRPr="00016754">
        <w:rPr>
          <w:rFonts w:ascii="Times New Roman" w:hAnsi="Times New Roman" w:cs="Times New Roman"/>
          <w:sz w:val="28"/>
          <w:szCs w:val="28"/>
        </w:rPr>
        <w:t xml:space="preserve"> она подлежит освобождению от работы с сохранением среднего заработка за все пропущенные вследствие этого рабочие дни за счет средств работодателя.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11.4.</w:t>
      </w:r>
      <w:r w:rsidRPr="00016754">
        <w:rPr>
          <w:rFonts w:ascii="Times New Roman" w:hAnsi="Times New Roman" w:cs="Times New Roman"/>
          <w:sz w:val="28"/>
          <w:szCs w:val="28"/>
        </w:rPr>
        <w:t xml:space="preserve"> При прохождении обязательного диспансерного обследования в медицинских организациях за беременными женщинами сохраняется средний заработок по месту работы. </w:t>
      </w:r>
    </w:p>
    <w:p w:rsidR="00CC5045"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11.5.</w:t>
      </w:r>
      <w:r w:rsidRPr="00016754">
        <w:rPr>
          <w:rFonts w:ascii="Times New Roman" w:hAnsi="Times New Roman" w:cs="Times New Roman"/>
          <w:sz w:val="28"/>
          <w:szCs w:val="28"/>
        </w:rPr>
        <w:t xml:space="preserve"> Женщины, имеющие детей в возрасте до полутора лет, в случае невозможности выполнения прежней работы переводятся по их заявлению на другую работу с оплатой труда по выполняемой работе, но не ниже среднего заработка по прежней работе до достижения ребенком возраста полутора лет.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11.6.</w:t>
      </w:r>
      <w:r w:rsidRPr="00016754">
        <w:rPr>
          <w:rFonts w:ascii="Times New Roman" w:hAnsi="Times New Roman" w:cs="Times New Roman"/>
          <w:sz w:val="28"/>
          <w:szCs w:val="28"/>
        </w:rPr>
        <w:t xml:space="preserve"> Женщинам по их заявлению и на основании выданного в установленном порядке листка нетрудоспособности предоставляются отпуска по беременности и родам продолжительностью 70 (в случае многоплодной беременности - 84) календарных дней до родов и 70 (в случае осложненных родов - 86, при рождении двух или более детей - 110) календарных дней после родов с выплатой пособия по государственному социальному страхованию в установленном федеральными законами размере.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11.7.</w:t>
      </w:r>
      <w:r w:rsidRPr="00016754">
        <w:rPr>
          <w:rFonts w:ascii="Times New Roman" w:hAnsi="Times New Roman" w:cs="Times New Roman"/>
          <w:sz w:val="28"/>
          <w:szCs w:val="28"/>
        </w:rPr>
        <w:t xml:space="preserve"> Отпуск по беременности и родам исчисляется суммарно и предоставляется женщине полностью независимо от числа дней, фактически использованных ею до родов.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11.8.</w:t>
      </w:r>
      <w:r w:rsidRPr="00016754">
        <w:rPr>
          <w:rFonts w:ascii="Times New Roman" w:hAnsi="Times New Roman" w:cs="Times New Roman"/>
          <w:sz w:val="28"/>
          <w:szCs w:val="28"/>
        </w:rPr>
        <w:t xml:space="preserve"> По заявлению женщины ей предоставляется отпуск по уходу за ребенком до достижения им возраста трех лет. Порядок и сроки выплаты пособия по государственному социальному страхованию в период указанного отпуска определяются федеральными законами.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11.9</w:t>
      </w:r>
      <w:r w:rsidRPr="00016754">
        <w:rPr>
          <w:rFonts w:ascii="Times New Roman" w:hAnsi="Times New Roman" w:cs="Times New Roman"/>
          <w:b/>
          <w:sz w:val="28"/>
          <w:szCs w:val="28"/>
        </w:rPr>
        <w:t>.</w:t>
      </w:r>
      <w:r w:rsidRPr="00016754">
        <w:rPr>
          <w:rFonts w:ascii="Times New Roman" w:hAnsi="Times New Roman" w:cs="Times New Roman"/>
          <w:sz w:val="28"/>
          <w:szCs w:val="28"/>
        </w:rPr>
        <w:t xml:space="preserve"> По заявлению женщины во время нахождения в отпусках по уходу за ребенком они могут работать на условиях неполного рабочего времени или на дому с сохранением права на получение пособия по государственному социальному страхованию.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11.10.</w:t>
      </w:r>
      <w:r w:rsidRPr="00016754">
        <w:rPr>
          <w:rFonts w:ascii="Times New Roman" w:hAnsi="Times New Roman" w:cs="Times New Roman"/>
          <w:sz w:val="28"/>
          <w:szCs w:val="28"/>
        </w:rPr>
        <w:t xml:space="preserve"> На период отпуска по уходу за ребенком за работником сохраняется место работы (должность).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11.11.</w:t>
      </w:r>
      <w:r w:rsidRPr="00016754">
        <w:rPr>
          <w:rFonts w:ascii="Times New Roman" w:hAnsi="Times New Roman" w:cs="Times New Roman"/>
          <w:sz w:val="28"/>
          <w:szCs w:val="28"/>
        </w:rPr>
        <w:t xml:space="preserve"> Отпуска по уходу за ребенком засчитываются в общий и непрерывный трудовой стаж, а также в стаж работы по специальности (за исключением случаев досрочного назначения страховой пенсии по старости).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 xml:space="preserve">11.12. </w:t>
      </w:r>
      <w:r w:rsidRPr="00016754">
        <w:rPr>
          <w:rFonts w:ascii="Times New Roman" w:hAnsi="Times New Roman" w:cs="Times New Roman"/>
          <w:sz w:val="28"/>
          <w:szCs w:val="28"/>
        </w:rPr>
        <w:t xml:space="preserve">Запрещаются направление в служебные командировки, привлечение к сверхурочной работе, работе в ночное время, выходные и нерабочие праздничные дни беременных женщин.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11.13.</w:t>
      </w:r>
      <w:r w:rsidRPr="00016754">
        <w:rPr>
          <w:rFonts w:ascii="Times New Roman" w:hAnsi="Times New Roman" w:cs="Times New Roman"/>
          <w:sz w:val="28"/>
          <w:szCs w:val="28"/>
        </w:rPr>
        <w:t xml:space="preserve"> 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оплачиваемый отпуск независимо от стажа работы у данного работодателя.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11.14.</w:t>
      </w:r>
      <w:r w:rsidRPr="00016754">
        <w:rPr>
          <w:rFonts w:ascii="Times New Roman" w:hAnsi="Times New Roman" w:cs="Times New Roman"/>
          <w:sz w:val="28"/>
          <w:szCs w:val="28"/>
        </w:rPr>
        <w:t xml:space="preserve"> Расторжение трудового договора по инициативе работодателя с беременной женщиной не допускается, за исключением случаев ликвидации организации либо прекращения деятельности индивидуальным предпринимателем.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11.15.</w:t>
      </w:r>
      <w:r w:rsidRPr="00016754">
        <w:rPr>
          <w:rFonts w:ascii="Times New Roman" w:hAnsi="Times New Roman" w:cs="Times New Roman"/>
          <w:sz w:val="28"/>
          <w:szCs w:val="28"/>
        </w:rPr>
        <w:t xml:space="preserve"> Расторжение трудового договора с женщиной, имеющей ребенка в возрасте до трех лет, с одинокой матерью, в</w:t>
      </w:r>
      <w:r w:rsidR="00C97840" w:rsidRPr="00016754">
        <w:rPr>
          <w:rFonts w:ascii="Times New Roman" w:hAnsi="Times New Roman" w:cs="Times New Roman"/>
          <w:sz w:val="28"/>
          <w:szCs w:val="28"/>
        </w:rPr>
        <w:t xml:space="preserve">оспитывающей ребенка-инвалида </w:t>
      </w:r>
      <w:r w:rsidRPr="00016754">
        <w:rPr>
          <w:rFonts w:ascii="Times New Roman" w:hAnsi="Times New Roman" w:cs="Times New Roman"/>
          <w:sz w:val="28"/>
          <w:szCs w:val="28"/>
        </w:rPr>
        <w:t xml:space="preserve">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по инициативе работодателя не допускается (за исключением увольнения по основаниям, предусмотренным пунктами 1, 5 - 8, 10 или 11 части первой статьи 81 или пунктом 2 статьи 336 ТК). </w:t>
      </w:r>
    </w:p>
    <w:p w:rsidR="000053D0" w:rsidRPr="00016754" w:rsidRDefault="000053D0" w:rsidP="00A642EB">
      <w:pPr>
        <w:jc w:val="both"/>
        <w:rPr>
          <w:rFonts w:ascii="Times New Roman" w:hAnsi="Times New Roman" w:cs="Times New Roman"/>
          <w:sz w:val="28"/>
          <w:szCs w:val="28"/>
        </w:rPr>
      </w:pPr>
    </w:p>
    <w:p w:rsidR="00807BDB" w:rsidRDefault="00807BDB" w:rsidP="00A642EB">
      <w:pPr>
        <w:jc w:val="both"/>
        <w:rPr>
          <w:rFonts w:ascii="Times New Roman" w:hAnsi="Times New Roman" w:cs="Times New Roman"/>
          <w:b/>
          <w:sz w:val="28"/>
          <w:szCs w:val="28"/>
        </w:rPr>
      </w:pPr>
    </w:p>
    <w:p w:rsidR="00807BDB" w:rsidRDefault="00807BDB" w:rsidP="00A642EB">
      <w:pPr>
        <w:jc w:val="both"/>
        <w:rPr>
          <w:rFonts w:ascii="Times New Roman" w:hAnsi="Times New Roman" w:cs="Times New Roman"/>
          <w:b/>
          <w:sz w:val="28"/>
          <w:szCs w:val="28"/>
        </w:rPr>
      </w:pPr>
    </w:p>
    <w:p w:rsidR="00807BDB" w:rsidRDefault="00807BDB" w:rsidP="00A642EB">
      <w:pPr>
        <w:jc w:val="both"/>
        <w:rPr>
          <w:rFonts w:ascii="Times New Roman" w:hAnsi="Times New Roman" w:cs="Times New Roman"/>
          <w:b/>
          <w:sz w:val="28"/>
          <w:szCs w:val="28"/>
        </w:rPr>
      </w:pP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b/>
          <w:sz w:val="28"/>
          <w:szCs w:val="28"/>
        </w:rPr>
        <w:t>ХII. ГАРАНТИИ ПРОФСОЮЗНОЙ ДЕЯТЕЛЬНОСТИ</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12.1.</w:t>
      </w:r>
      <w:r w:rsidRPr="00016754">
        <w:rPr>
          <w:rFonts w:ascii="Times New Roman" w:hAnsi="Times New Roman" w:cs="Times New Roman"/>
          <w:sz w:val="28"/>
          <w:szCs w:val="28"/>
        </w:rPr>
        <w:t xml:space="preserve"> Стороны подтверждают, что права и гарантии деятельности профкома определяются законодательством Российской Федерации и Республики Башкортостан.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12.2.</w:t>
      </w:r>
      <w:r w:rsidRPr="00016754">
        <w:rPr>
          <w:rFonts w:ascii="Times New Roman" w:hAnsi="Times New Roman" w:cs="Times New Roman"/>
          <w:sz w:val="28"/>
          <w:szCs w:val="28"/>
        </w:rPr>
        <w:t xml:space="preserve"> Работодатель:</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 1. Включает по уполномочию работников представителей профкома в состав членов коллегиальных органов управления организацией.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 Предоставляет профкому, независимо от численности работников, бесплатно отдельное помещение площадью не менее 10 кв.м, отвечающее санитарно-гигиеническим требованиям, обеспеченное отоплением и освещением, оборудованием, необходимым для работы профкома, и помещение для проведения собраний работников;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транспортные средства, средства связи, компьютерную технику и др.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 Способствует: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осуществлению правовыми и техническими инспекторами рескома Профсоюза, в том числе внештатными, контроля за соблюдением трудового законодательства в учреждении в соответствии с действующим законодательством и Положениями об инспекциях;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посещению учреждения представителями выборных профсоюзных органов в целях реализации уставных задач и прав, предоставленных законодательством.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4. Предоставляет профкому по его запросу информацию, сведения и разъяснения по вопросам условий труда, заработной платы, общественного питания, условий проживания в общежитиях, другим социально- экономическим вопросам. </w:t>
      </w:r>
    </w:p>
    <w:p w:rsidR="00CC5045"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5. 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в полном объеме с расчётного счета учреждения одновременно с выдачей банком средств на заработную плату в соответствии с платёж</w:t>
      </w:r>
      <w:r w:rsidR="00C86726" w:rsidRPr="00016754">
        <w:rPr>
          <w:rFonts w:ascii="Times New Roman" w:hAnsi="Times New Roman" w:cs="Times New Roman"/>
          <w:sz w:val="28"/>
          <w:szCs w:val="28"/>
        </w:rPr>
        <w:t xml:space="preserve">ными поручениями учреждения.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12.3.</w:t>
      </w:r>
      <w:r w:rsidRPr="00016754">
        <w:rPr>
          <w:rFonts w:ascii="Times New Roman" w:hAnsi="Times New Roman" w:cs="Times New Roman"/>
          <w:sz w:val="28"/>
          <w:szCs w:val="28"/>
        </w:rPr>
        <w:t xml:space="preserve"> Стороны признают гарантии работников, входящих в состав профкома и не освобождённых от основной работы, имея в виду, что: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 Члены профкома, уполномоченные по охране труда профкома,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 Члены профкома, внештатный правовой и технический инспекторы труда Башкирского рескома Профсоюза освобождаются от работы с сохранением среднего заработка на время участия в работе съездов, конференций, пленумов, президиумов, краткосрочной профсоюзной учебы, собраний, созываемых Профсоюзом.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3. Увольнение по основаниям, предусмотренным пунктом 2, 3 или 5 части 1 статьи 81 Трудового кодекса РФ, председателя выборного органа первичной профсоюзной организации и его заместителей, не освобожденных от основной работы, производиться в порядке установленным ст.374 Трудового кодекса РФ.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12.4.</w:t>
      </w:r>
      <w:r w:rsidRPr="00016754">
        <w:rPr>
          <w:rFonts w:ascii="Times New Roman" w:hAnsi="Times New Roman" w:cs="Times New Roman"/>
          <w:sz w:val="28"/>
          <w:szCs w:val="28"/>
        </w:rPr>
        <w:t xml:space="preserve"> Стороны обязуются рассматривать и решать возникшие конфликты и разногласия в соответствии с законодательством.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12.5.</w:t>
      </w:r>
      <w:r w:rsidRPr="00016754">
        <w:rPr>
          <w:rFonts w:ascii="Times New Roman" w:hAnsi="Times New Roman" w:cs="Times New Roman"/>
          <w:sz w:val="28"/>
          <w:szCs w:val="28"/>
        </w:rPr>
        <w:t xml:space="preserve"> Стороны подтверждают: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в соответствии с Трудовым кодексом РФ, Федеральным законом «О профессиональных союзах, их правах и гарантиях деятельности», законом РБ «О профессиональных союзах» профком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коллективным договором и ОТС;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члены 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члены выборного органа первичной профсоюзной организации включаются в состав комиссий учреждения по тарификации, аттестации педагогических работников, специальной оценке рабочих мест, охране труда, социальному страхованию, по урегулированию споров между участниками образовательных отношений; </w:t>
      </w:r>
      <w:r w:rsidRPr="00016754">
        <w:rPr>
          <w:rFonts w:ascii="Times New Roman" w:hAnsi="Times New Roman" w:cs="Times New Roman"/>
          <w:sz w:val="28"/>
          <w:szCs w:val="28"/>
        </w:rPr>
        <w:sym w:font="Symbol" w:char="F02D"/>
      </w:r>
      <w:r w:rsidRPr="00016754">
        <w:rPr>
          <w:rFonts w:ascii="Times New Roman" w:hAnsi="Times New Roman" w:cs="Times New Roman"/>
          <w:sz w:val="28"/>
          <w:szCs w:val="28"/>
        </w:rPr>
        <w:t xml:space="preserve"> работа в качестве председателя профсоюзной организации и в составе профкома признается значимой для деятельности учреждения и учитывается при поощрении работников, конкурсном отборе на замещение руководящих должностей и др. </w:t>
      </w:r>
    </w:p>
    <w:p w:rsidR="00C86726" w:rsidRPr="00016754" w:rsidRDefault="00356BE3" w:rsidP="00A642EB">
      <w:pPr>
        <w:jc w:val="both"/>
        <w:rPr>
          <w:rFonts w:ascii="Times New Roman" w:hAnsi="Times New Roman" w:cs="Times New Roman"/>
          <w:sz w:val="28"/>
          <w:szCs w:val="28"/>
        </w:rPr>
      </w:pPr>
      <w:r w:rsidRPr="00807BDB">
        <w:rPr>
          <w:rFonts w:ascii="Times New Roman" w:hAnsi="Times New Roman" w:cs="Times New Roman"/>
          <w:sz w:val="28"/>
          <w:szCs w:val="28"/>
        </w:rPr>
        <w:t>12.6</w:t>
      </w:r>
      <w:r w:rsidR="00DE115F" w:rsidRPr="00807BDB">
        <w:rPr>
          <w:rFonts w:ascii="Times New Roman" w:hAnsi="Times New Roman" w:cs="Times New Roman"/>
          <w:sz w:val="28"/>
          <w:szCs w:val="28"/>
        </w:rPr>
        <w:t>.</w:t>
      </w:r>
      <w:r w:rsidR="00DE115F" w:rsidRPr="00016754">
        <w:rPr>
          <w:rFonts w:ascii="Times New Roman" w:hAnsi="Times New Roman" w:cs="Times New Roman"/>
          <w:sz w:val="28"/>
          <w:szCs w:val="28"/>
        </w:rPr>
        <w:t xml:space="preserve"> Стороны совместно: </w:t>
      </w:r>
    </w:p>
    <w:p w:rsidR="00CC5045"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1. ходатайствуют о присвоении почетных званий, представлении к государственным наградам выборных профсоюзных работников и актива, принимают решения об их награждении ведомственными знаками отличия.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sz w:val="28"/>
          <w:szCs w:val="28"/>
        </w:rPr>
        <w:t xml:space="preserve">2. 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C86726" w:rsidRPr="00016754" w:rsidRDefault="00DE115F" w:rsidP="00A642EB">
      <w:pPr>
        <w:jc w:val="both"/>
        <w:rPr>
          <w:rFonts w:ascii="Times New Roman" w:hAnsi="Times New Roman" w:cs="Times New Roman"/>
          <w:sz w:val="28"/>
          <w:szCs w:val="28"/>
        </w:rPr>
      </w:pPr>
      <w:r w:rsidRPr="00016754">
        <w:rPr>
          <w:rFonts w:ascii="Times New Roman" w:hAnsi="Times New Roman" w:cs="Times New Roman"/>
          <w:b/>
          <w:sz w:val="28"/>
          <w:szCs w:val="28"/>
        </w:rPr>
        <w:t>XIII. КОНТРОЛЬ ЗА ВЫПОЛНЕНИЕМ КОЛЛЕКТИВНОГО ДОГОВОРА</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13.1.</w:t>
      </w:r>
      <w:r w:rsidRPr="00016754">
        <w:rPr>
          <w:rFonts w:ascii="Times New Roman" w:hAnsi="Times New Roman" w:cs="Times New Roman"/>
          <w:sz w:val="28"/>
          <w:szCs w:val="28"/>
        </w:rPr>
        <w:t xml:space="preserve"> Контроль за выполнением настоящего коллективного договора осуществляется сторонами и их представителями, Профсоюзом работников образования г. Бирска и Бирского района, территориальным отделом по труду (ст.51 ТК РФ) </w:t>
      </w:r>
    </w:p>
    <w:p w:rsidR="00C86726"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 xml:space="preserve">13.2. </w:t>
      </w:r>
      <w:r w:rsidRPr="00016754">
        <w:rPr>
          <w:rFonts w:ascii="Times New Roman" w:hAnsi="Times New Roman" w:cs="Times New Roman"/>
          <w:sz w:val="28"/>
          <w:szCs w:val="28"/>
        </w:rPr>
        <w:t xml:space="preserve">Информация о выполнении коллективного договора ежегодно рассматривается на общем собрании работников и представляется в Профсоюз работников образования г. Бирска и Бирского района и орган управления образованием. </w:t>
      </w:r>
    </w:p>
    <w:p w:rsidR="00CC5045" w:rsidRPr="00016754" w:rsidRDefault="00DE115F" w:rsidP="00A642EB">
      <w:pPr>
        <w:jc w:val="both"/>
        <w:rPr>
          <w:rFonts w:ascii="Times New Roman" w:hAnsi="Times New Roman" w:cs="Times New Roman"/>
          <w:sz w:val="28"/>
          <w:szCs w:val="28"/>
        </w:rPr>
      </w:pPr>
      <w:r w:rsidRPr="00807BDB">
        <w:rPr>
          <w:rFonts w:ascii="Times New Roman" w:hAnsi="Times New Roman" w:cs="Times New Roman"/>
          <w:sz w:val="28"/>
          <w:szCs w:val="28"/>
        </w:rPr>
        <w:t>13.3.</w:t>
      </w:r>
      <w:r w:rsidRPr="00016754">
        <w:rPr>
          <w:rFonts w:ascii="Times New Roman" w:hAnsi="Times New Roman" w:cs="Times New Roman"/>
          <w:sz w:val="28"/>
          <w:szCs w:val="28"/>
        </w:rPr>
        <w:t xml:space="preserve"> Представители сторон несут ответственность за уклонение от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контроля за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w:t>
      </w:r>
      <w:r w:rsidR="00CC5045" w:rsidRPr="00016754">
        <w:rPr>
          <w:rFonts w:ascii="Times New Roman" w:hAnsi="Times New Roman" w:cs="Times New Roman"/>
          <w:sz w:val="28"/>
          <w:szCs w:val="28"/>
        </w:rPr>
        <w:t xml:space="preserve">ействующим законодательством. </w:t>
      </w:r>
      <w:r w:rsidRPr="00016754">
        <w:rPr>
          <w:rFonts w:ascii="Times New Roman" w:hAnsi="Times New Roman" w:cs="Times New Roman"/>
          <w:sz w:val="28"/>
          <w:szCs w:val="28"/>
        </w:rPr>
        <w:t xml:space="preserve"> </w:t>
      </w:r>
    </w:p>
    <w:p w:rsidR="00C548DE" w:rsidRPr="00016754" w:rsidRDefault="00C548DE" w:rsidP="00A642EB">
      <w:pPr>
        <w:pStyle w:val="p2"/>
        <w:shd w:val="clear" w:color="auto" w:fill="FFFFFF"/>
        <w:spacing w:line="276" w:lineRule="auto"/>
        <w:jc w:val="both"/>
        <w:rPr>
          <w:rFonts w:eastAsiaTheme="minorHAnsi"/>
          <w:sz w:val="28"/>
          <w:szCs w:val="28"/>
          <w:lang w:eastAsia="en-US"/>
        </w:rPr>
      </w:pPr>
    </w:p>
    <w:p w:rsidR="00C548DE" w:rsidRPr="00016754" w:rsidRDefault="00C548DE" w:rsidP="00A642EB">
      <w:pPr>
        <w:jc w:val="both"/>
        <w:rPr>
          <w:rStyle w:val="s1"/>
          <w:rFonts w:ascii="Times New Roman" w:eastAsia="Times New Roman" w:hAnsi="Times New Roman" w:cs="Times New Roman"/>
          <w:b/>
          <w:bCs/>
          <w:i/>
          <w:iCs/>
          <w:sz w:val="28"/>
          <w:szCs w:val="28"/>
          <w:lang w:eastAsia="ru-RU"/>
        </w:rPr>
      </w:pPr>
      <w:r w:rsidRPr="00016754">
        <w:rPr>
          <w:rStyle w:val="s1"/>
          <w:rFonts w:ascii="Times New Roman" w:hAnsi="Times New Roman" w:cs="Times New Roman"/>
          <w:b/>
          <w:bCs/>
          <w:i/>
          <w:iCs/>
          <w:sz w:val="28"/>
          <w:szCs w:val="28"/>
        </w:rPr>
        <w:br w:type="page"/>
      </w:r>
    </w:p>
    <w:p w:rsidR="000053D0" w:rsidRPr="00807BDB" w:rsidRDefault="000053D0" w:rsidP="00A642EB">
      <w:pPr>
        <w:pStyle w:val="p66"/>
        <w:shd w:val="clear" w:color="auto" w:fill="FFFFFF"/>
        <w:spacing w:before="0" w:beforeAutospacing="0" w:after="120" w:afterAutospacing="0" w:line="276" w:lineRule="auto"/>
        <w:ind w:left="1440" w:hanging="1440"/>
        <w:jc w:val="both"/>
        <w:rPr>
          <w:sz w:val="28"/>
          <w:szCs w:val="28"/>
        </w:rPr>
      </w:pPr>
      <w:r w:rsidRPr="00807BDB">
        <w:rPr>
          <w:rStyle w:val="s1"/>
          <w:b/>
          <w:bCs/>
          <w:iCs/>
          <w:sz w:val="28"/>
          <w:szCs w:val="28"/>
        </w:rPr>
        <w:t>ПРИЛОЖЕНИЯ К КОЛЛЕКТИВНОМУ ДОГОВОРУ</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xml:space="preserve">- Положение </w:t>
      </w:r>
      <w:r w:rsidR="0021116B" w:rsidRPr="00016754">
        <w:rPr>
          <w:rFonts w:ascii="Times New Roman" w:hAnsi="Times New Roman" w:cs="Times New Roman"/>
          <w:sz w:val="28"/>
          <w:szCs w:val="28"/>
        </w:rPr>
        <w:t>об оплате труда работников</w:t>
      </w:r>
      <w:r w:rsidRPr="00016754">
        <w:rPr>
          <w:rFonts w:ascii="Times New Roman" w:hAnsi="Times New Roman" w:cs="Times New Roman"/>
          <w:sz w:val="28"/>
          <w:szCs w:val="28"/>
        </w:rPr>
        <w:t xml:space="preserve"> (Приложение №1) со следующими приложениями:</w:t>
      </w:r>
    </w:p>
    <w:p w:rsidR="00BA311F" w:rsidRPr="00016754" w:rsidRDefault="00BA311F" w:rsidP="00A642EB">
      <w:pPr>
        <w:spacing w:after="120"/>
        <w:ind w:left="567"/>
        <w:jc w:val="both"/>
        <w:rPr>
          <w:rFonts w:ascii="Times New Roman" w:hAnsi="Times New Roman" w:cs="Times New Roman"/>
          <w:sz w:val="28"/>
          <w:szCs w:val="28"/>
        </w:rPr>
      </w:pPr>
      <w:r w:rsidRPr="00016754">
        <w:rPr>
          <w:rFonts w:ascii="Times New Roman" w:hAnsi="Times New Roman" w:cs="Times New Roman"/>
          <w:sz w:val="28"/>
          <w:szCs w:val="28"/>
        </w:rPr>
        <w:t>- №1. Показатели качества профессиональной деятельности руководителя</w:t>
      </w:r>
    </w:p>
    <w:p w:rsidR="00BA311F" w:rsidRPr="00016754" w:rsidRDefault="00BA311F" w:rsidP="00A642EB">
      <w:pPr>
        <w:spacing w:after="120"/>
        <w:ind w:left="567"/>
        <w:jc w:val="both"/>
        <w:rPr>
          <w:rFonts w:ascii="Times New Roman" w:hAnsi="Times New Roman" w:cs="Times New Roman"/>
          <w:sz w:val="28"/>
          <w:szCs w:val="28"/>
        </w:rPr>
      </w:pPr>
      <w:r w:rsidRPr="00016754">
        <w:rPr>
          <w:rFonts w:ascii="Times New Roman" w:hAnsi="Times New Roman" w:cs="Times New Roman"/>
          <w:sz w:val="28"/>
          <w:szCs w:val="28"/>
        </w:rPr>
        <w:t>- №2. Положение об установлении персонального повышающего коэффициента</w:t>
      </w:r>
    </w:p>
    <w:p w:rsidR="00BA311F" w:rsidRPr="00016754" w:rsidRDefault="00BA311F" w:rsidP="00A642EB">
      <w:pPr>
        <w:spacing w:after="120"/>
        <w:ind w:left="567"/>
        <w:jc w:val="both"/>
        <w:rPr>
          <w:rFonts w:ascii="Times New Roman" w:hAnsi="Times New Roman" w:cs="Times New Roman"/>
          <w:sz w:val="28"/>
          <w:szCs w:val="28"/>
        </w:rPr>
      </w:pPr>
      <w:r w:rsidRPr="00016754">
        <w:rPr>
          <w:rFonts w:ascii="Times New Roman" w:hAnsi="Times New Roman" w:cs="Times New Roman"/>
          <w:sz w:val="28"/>
          <w:szCs w:val="28"/>
        </w:rPr>
        <w:t>- №3. Положение о порядке премирования и оказания материальной помощи работникам</w:t>
      </w:r>
    </w:p>
    <w:p w:rsidR="00BA311F" w:rsidRPr="00016754" w:rsidRDefault="00BA311F" w:rsidP="00A642EB">
      <w:pPr>
        <w:spacing w:after="120"/>
        <w:ind w:left="567"/>
        <w:jc w:val="both"/>
        <w:rPr>
          <w:rFonts w:ascii="Times New Roman" w:hAnsi="Times New Roman" w:cs="Times New Roman"/>
          <w:sz w:val="28"/>
          <w:szCs w:val="28"/>
        </w:rPr>
      </w:pPr>
      <w:r w:rsidRPr="00016754">
        <w:rPr>
          <w:rFonts w:ascii="Times New Roman" w:hAnsi="Times New Roman" w:cs="Times New Roman"/>
          <w:sz w:val="28"/>
          <w:szCs w:val="28"/>
        </w:rPr>
        <w:t>- №4. Показатели качества профессиональной деятельности педагогических и иных работников</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xml:space="preserve">  - Правила внутреннего трудового распоря</w:t>
      </w:r>
      <w:r w:rsidR="0021116B" w:rsidRPr="00016754">
        <w:rPr>
          <w:rFonts w:ascii="Times New Roman" w:hAnsi="Times New Roman" w:cs="Times New Roman"/>
          <w:sz w:val="28"/>
          <w:szCs w:val="28"/>
        </w:rPr>
        <w:t>дка для работников</w:t>
      </w:r>
      <w:r w:rsidRPr="00016754">
        <w:rPr>
          <w:rFonts w:ascii="Times New Roman" w:hAnsi="Times New Roman" w:cs="Times New Roman"/>
          <w:sz w:val="28"/>
          <w:szCs w:val="28"/>
        </w:rPr>
        <w:t xml:space="preserve"> (Приложение № 2); </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xml:space="preserve"> - Соглашение по охране труда между администрацией и</w:t>
      </w:r>
      <w:r w:rsidR="00340A73" w:rsidRPr="00016754">
        <w:rPr>
          <w:rFonts w:ascii="Times New Roman" w:hAnsi="Times New Roman" w:cs="Times New Roman"/>
          <w:sz w:val="28"/>
          <w:szCs w:val="28"/>
        </w:rPr>
        <w:t xml:space="preserve"> профсоюзным комитетом на 2021-2024</w:t>
      </w:r>
      <w:r w:rsidRPr="00016754">
        <w:rPr>
          <w:rFonts w:ascii="Times New Roman" w:hAnsi="Times New Roman" w:cs="Times New Roman"/>
          <w:sz w:val="28"/>
          <w:szCs w:val="28"/>
        </w:rPr>
        <w:t xml:space="preserve"> г. (Приложение № 3);</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Положение о Комис</w:t>
      </w:r>
      <w:r w:rsidR="0021116B" w:rsidRPr="00016754">
        <w:rPr>
          <w:rFonts w:ascii="Times New Roman" w:hAnsi="Times New Roman" w:cs="Times New Roman"/>
          <w:sz w:val="28"/>
          <w:szCs w:val="28"/>
        </w:rPr>
        <w:t>сии по охране труда</w:t>
      </w:r>
      <w:r w:rsidRPr="00016754">
        <w:rPr>
          <w:rFonts w:ascii="Times New Roman" w:hAnsi="Times New Roman" w:cs="Times New Roman"/>
          <w:sz w:val="28"/>
          <w:szCs w:val="28"/>
        </w:rPr>
        <w:t xml:space="preserve">  (Приложение № 4);</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Состав комис</w:t>
      </w:r>
      <w:r w:rsidR="0021116B" w:rsidRPr="00016754">
        <w:rPr>
          <w:rFonts w:ascii="Times New Roman" w:hAnsi="Times New Roman" w:cs="Times New Roman"/>
          <w:sz w:val="28"/>
          <w:szCs w:val="28"/>
        </w:rPr>
        <w:t xml:space="preserve">сии по охране труда </w:t>
      </w:r>
      <w:r w:rsidRPr="00016754">
        <w:rPr>
          <w:rFonts w:ascii="Times New Roman" w:hAnsi="Times New Roman" w:cs="Times New Roman"/>
          <w:sz w:val="28"/>
          <w:szCs w:val="28"/>
        </w:rPr>
        <w:t xml:space="preserve">  (Приложение № 5);</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Положение о Комиссии по социальному</w:t>
      </w:r>
      <w:r w:rsidR="00B1105E" w:rsidRPr="00016754">
        <w:rPr>
          <w:rFonts w:ascii="Times New Roman" w:hAnsi="Times New Roman" w:cs="Times New Roman"/>
          <w:sz w:val="28"/>
          <w:szCs w:val="28"/>
        </w:rPr>
        <w:t xml:space="preserve"> страхованию</w:t>
      </w:r>
      <w:r w:rsidRPr="00016754">
        <w:rPr>
          <w:rFonts w:ascii="Times New Roman" w:hAnsi="Times New Roman" w:cs="Times New Roman"/>
          <w:sz w:val="28"/>
          <w:szCs w:val="28"/>
        </w:rPr>
        <w:t xml:space="preserve">  (Приложение № 6);</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Состав комиссии по социа</w:t>
      </w:r>
      <w:r w:rsidR="00B1105E" w:rsidRPr="00016754">
        <w:rPr>
          <w:rFonts w:ascii="Times New Roman" w:hAnsi="Times New Roman" w:cs="Times New Roman"/>
          <w:sz w:val="28"/>
          <w:szCs w:val="28"/>
        </w:rPr>
        <w:t>льному страхованию</w:t>
      </w:r>
      <w:r w:rsidRPr="00016754">
        <w:rPr>
          <w:rFonts w:ascii="Times New Roman" w:hAnsi="Times New Roman" w:cs="Times New Roman"/>
          <w:sz w:val="28"/>
          <w:szCs w:val="28"/>
        </w:rPr>
        <w:t xml:space="preserve"> (Приложение №7);</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xml:space="preserve"> - Положение о комиссии по трудовым спорам  (Приложение №8);</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Состав комиссии п</w:t>
      </w:r>
      <w:r w:rsidR="00B1105E" w:rsidRPr="00016754">
        <w:rPr>
          <w:rFonts w:ascii="Times New Roman" w:hAnsi="Times New Roman" w:cs="Times New Roman"/>
          <w:sz w:val="28"/>
          <w:szCs w:val="28"/>
        </w:rPr>
        <w:t>о трудовым спорам</w:t>
      </w:r>
      <w:r w:rsidRPr="00016754">
        <w:rPr>
          <w:rFonts w:ascii="Times New Roman" w:hAnsi="Times New Roman" w:cs="Times New Roman"/>
          <w:sz w:val="28"/>
          <w:szCs w:val="28"/>
        </w:rPr>
        <w:t xml:space="preserve"> (Приложение №9);</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xml:space="preserve"> - Перечень работ с неблагоприятными условиями труда, по которым устанавливаются доплаты (Приложение №10);</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Список профессий и должностей с вредными условиями труда, работа в которых дает право на дополнительный оплачиваемый отпуск (Приложения №11);</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Перечень профессий и дол</w:t>
      </w:r>
      <w:r w:rsidR="00B1105E" w:rsidRPr="00016754">
        <w:rPr>
          <w:rFonts w:ascii="Times New Roman" w:hAnsi="Times New Roman" w:cs="Times New Roman"/>
          <w:sz w:val="28"/>
          <w:szCs w:val="28"/>
        </w:rPr>
        <w:t>жностей работников</w:t>
      </w:r>
      <w:r w:rsidRPr="00016754">
        <w:rPr>
          <w:rFonts w:ascii="Times New Roman" w:hAnsi="Times New Roman" w:cs="Times New Roman"/>
          <w:sz w:val="28"/>
          <w:szCs w:val="28"/>
        </w:rPr>
        <w:t xml:space="preserve">,  имеющих право на обеспечение специальной одеждой, обувью и другими средствами индивидуальной защиты  (Приложение </w:t>
      </w:r>
      <w:r w:rsidR="00B1105E" w:rsidRPr="00016754">
        <w:rPr>
          <w:rFonts w:ascii="Times New Roman" w:hAnsi="Times New Roman" w:cs="Times New Roman"/>
          <w:sz w:val="28"/>
          <w:szCs w:val="28"/>
        </w:rPr>
        <w:t xml:space="preserve">№ </w:t>
      </w:r>
      <w:r w:rsidRPr="00016754">
        <w:rPr>
          <w:rFonts w:ascii="Times New Roman" w:hAnsi="Times New Roman" w:cs="Times New Roman"/>
          <w:sz w:val="28"/>
          <w:szCs w:val="28"/>
        </w:rPr>
        <w:t>12);</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xml:space="preserve">- Смета расходов на получение бесплатного мыла,  смывающих и обезвреживающих средств. Расчет потребности средств на периодический медосмотр (Приложение </w:t>
      </w:r>
      <w:r w:rsidR="00B1105E" w:rsidRPr="00016754">
        <w:rPr>
          <w:rFonts w:ascii="Times New Roman" w:hAnsi="Times New Roman" w:cs="Times New Roman"/>
          <w:sz w:val="28"/>
          <w:szCs w:val="28"/>
        </w:rPr>
        <w:t xml:space="preserve">№ </w:t>
      </w:r>
      <w:r w:rsidRPr="00016754">
        <w:rPr>
          <w:rFonts w:ascii="Times New Roman" w:hAnsi="Times New Roman" w:cs="Times New Roman"/>
          <w:sz w:val="28"/>
          <w:szCs w:val="28"/>
        </w:rPr>
        <w:t>13);</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xml:space="preserve">- График рабочего времени </w:t>
      </w:r>
      <w:r w:rsidR="00B1105E" w:rsidRPr="00016754">
        <w:rPr>
          <w:rFonts w:ascii="Times New Roman" w:hAnsi="Times New Roman" w:cs="Times New Roman"/>
          <w:sz w:val="28"/>
          <w:szCs w:val="28"/>
        </w:rPr>
        <w:t>сотрудников</w:t>
      </w:r>
      <w:r w:rsidRPr="00016754">
        <w:rPr>
          <w:rFonts w:ascii="Times New Roman" w:hAnsi="Times New Roman" w:cs="Times New Roman"/>
          <w:sz w:val="28"/>
          <w:szCs w:val="28"/>
        </w:rPr>
        <w:t xml:space="preserve"> (Приложение </w:t>
      </w:r>
      <w:r w:rsidR="00B1105E" w:rsidRPr="00016754">
        <w:rPr>
          <w:rFonts w:ascii="Times New Roman" w:hAnsi="Times New Roman" w:cs="Times New Roman"/>
          <w:sz w:val="28"/>
          <w:szCs w:val="28"/>
        </w:rPr>
        <w:t xml:space="preserve">№ </w:t>
      </w:r>
      <w:r w:rsidRPr="00016754">
        <w:rPr>
          <w:rFonts w:ascii="Times New Roman" w:hAnsi="Times New Roman" w:cs="Times New Roman"/>
          <w:sz w:val="28"/>
          <w:szCs w:val="28"/>
        </w:rPr>
        <w:t>14);</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xml:space="preserve"> - План оздоровительно-профилактич</w:t>
      </w:r>
      <w:r w:rsidR="00B1105E" w:rsidRPr="00016754">
        <w:rPr>
          <w:rFonts w:ascii="Times New Roman" w:hAnsi="Times New Roman" w:cs="Times New Roman"/>
          <w:sz w:val="28"/>
          <w:szCs w:val="28"/>
        </w:rPr>
        <w:t xml:space="preserve">еских мероприятий </w:t>
      </w:r>
      <w:r w:rsidRPr="00016754">
        <w:rPr>
          <w:rFonts w:ascii="Times New Roman" w:hAnsi="Times New Roman" w:cs="Times New Roman"/>
          <w:sz w:val="28"/>
          <w:szCs w:val="28"/>
        </w:rPr>
        <w:t xml:space="preserve">(Приложение </w:t>
      </w:r>
      <w:r w:rsidR="00B1105E" w:rsidRPr="00016754">
        <w:rPr>
          <w:rFonts w:ascii="Times New Roman" w:hAnsi="Times New Roman" w:cs="Times New Roman"/>
          <w:sz w:val="28"/>
          <w:szCs w:val="28"/>
        </w:rPr>
        <w:t xml:space="preserve">№ </w:t>
      </w:r>
      <w:r w:rsidRPr="00016754">
        <w:rPr>
          <w:rFonts w:ascii="Times New Roman" w:hAnsi="Times New Roman" w:cs="Times New Roman"/>
          <w:sz w:val="28"/>
          <w:szCs w:val="28"/>
        </w:rPr>
        <w:t xml:space="preserve">15); </w:t>
      </w:r>
    </w:p>
    <w:p w:rsidR="00BA311F" w:rsidRPr="00016754" w:rsidRDefault="00BA311F" w:rsidP="00A642EB">
      <w:pPr>
        <w:pStyle w:val="p3"/>
        <w:shd w:val="clear" w:color="auto" w:fill="FFFFFF"/>
        <w:spacing w:before="0" w:beforeAutospacing="0" w:after="120" w:afterAutospacing="0" w:line="276" w:lineRule="auto"/>
        <w:jc w:val="both"/>
        <w:rPr>
          <w:rStyle w:val="s1"/>
          <w:sz w:val="28"/>
          <w:szCs w:val="28"/>
        </w:rPr>
      </w:pPr>
      <w:r w:rsidRPr="00016754">
        <w:rPr>
          <w:sz w:val="28"/>
          <w:szCs w:val="28"/>
        </w:rPr>
        <w:t xml:space="preserve">-  </w:t>
      </w:r>
      <w:r w:rsidRPr="00016754">
        <w:rPr>
          <w:rStyle w:val="s1"/>
          <w:bCs/>
          <w:sz w:val="28"/>
          <w:szCs w:val="28"/>
        </w:rPr>
        <w:t>Положение</w:t>
      </w:r>
      <w:r w:rsidRPr="00016754">
        <w:rPr>
          <w:sz w:val="28"/>
          <w:szCs w:val="28"/>
        </w:rPr>
        <w:t xml:space="preserve"> </w:t>
      </w:r>
      <w:r w:rsidRPr="00016754">
        <w:rPr>
          <w:rStyle w:val="s1"/>
          <w:bCs/>
          <w:sz w:val="28"/>
          <w:szCs w:val="28"/>
        </w:rPr>
        <w:t>об административно-общественном контроле</w:t>
      </w:r>
      <w:r w:rsidRPr="00016754">
        <w:rPr>
          <w:sz w:val="28"/>
          <w:szCs w:val="28"/>
        </w:rPr>
        <w:t xml:space="preserve"> </w:t>
      </w:r>
      <w:r w:rsidRPr="00016754">
        <w:rPr>
          <w:rStyle w:val="s1"/>
          <w:bCs/>
          <w:sz w:val="28"/>
          <w:szCs w:val="28"/>
        </w:rPr>
        <w:t>состояния охраны труда</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xml:space="preserve">(Приложение </w:t>
      </w:r>
      <w:r w:rsidR="00B1105E" w:rsidRPr="00016754">
        <w:rPr>
          <w:rFonts w:ascii="Times New Roman" w:hAnsi="Times New Roman" w:cs="Times New Roman"/>
          <w:sz w:val="28"/>
          <w:szCs w:val="28"/>
        </w:rPr>
        <w:t xml:space="preserve">№ </w:t>
      </w:r>
      <w:r w:rsidRPr="00016754">
        <w:rPr>
          <w:rFonts w:ascii="Times New Roman" w:hAnsi="Times New Roman" w:cs="Times New Roman"/>
          <w:sz w:val="28"/>
          <w:szCs w:val="28"/>
        </w:rPr>
        <w:t>16);</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xml:space="preserve">- Кодекс профессиональной этики педагогов (Приложение </w:t>
      </w:r>
      <w:r w:rsidR="00B1105E" w:rsidRPr="00016754">
        <w:rPr>
          <w:rFonts w:ascii="Times New Roman" w:hAnsi="Times New Roman" w:cs="Times New Roman"/>
          <w:sz w:val="28"/>
          <w:szCs w:val="28"/>
        </w:rPr>
        <w:t xml:space="preserve">№ </w:t>
      </w:r>
      <w:r w:rsidRPr="00016754">
        <w:rPr>
          <w:rFonts w:ascii="Times New Roman" w:hAnsi="Times New Roman" w:cs="Times New Roman"/>
          <w:sz w:val="28"/>
          <w:szCs w:val="28"/>
        </w:rPr>
        <w:t>17);</w:t>
      </w:r>
    </w:p>
    <w:p w:rsidR="00BA311F"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xml:space="preserve">- Принципы и стандарты  внешнего вида сотрудников (Приложение </w:t>
      </w:r>
      <w:r w:rsidR="00B1105E" w:rsidRPr="00016754">
        <w:rPr>
          <w:rFonts w:ascii="Times New Roman" w:hAnsi="Times New Roman" w:cs="Times New Roman"/>
          <w:sz w:val="28"/>
          <w:szCs w:val="28"/>
        </w:rPr>
        <w:t xml:space="preserve">№ </w:t>
      </w:r>
      <w:r w:rsidRPr="00016754">
        <w:rPr>
          <w:rFonts w:ascii="Times New Roman" w:hAnsi="Times New Roman" w:cs="Times New Roman"/>
          <w:sz w:val="28"/>
          <w:szCs w:val="28"/>
        </w:rPr>
        <w:t>18);</w:t>
      </w:r>
    </w:p>
    <w:p w:rsidR="00E03FC2" w:rsidRPr="00016754" w:rsidRDefault="00BA311F" w:rsidP="00A642EB">
      <w:pPr>
        <w:spacing w:after="120"/>
        <w:jc w:val="both"/>
        <w:rPr>
          <w:rFonts w:ascii="Times New Roman" w:hAnsi="Times New Roman" w:cs="Times New Roman"/>
          <w:sz w:val="28"/>
          <w:szCs w:val="28"/>
        </w:rPr>
      </w:pPr>
      <w:r w:rsidRPr="00016754">
        <w:rPr>
          <w:rFonts w:ascii="Times New Roman" w:hAnsi="Times New Roman" w:cs="Times New Roman"/>
          <w:sz w:val="28"/>
          <w:szCs w:val="28"/>
        </w:rPr>
        <w:t>- Образе</w:t>
      </w:r>
      <w:r w:rsidR="00B1105E" w:rsidRPr="00016754">
        <w:rPr>
          <w:rFonts w:ascii="Times New Roman" w:hAnsi="Times New Roman" w:cs="Times New Roman"/>
          <w:sz w:val="28"/>
          <w:szCs w:val="28"/>
        </w:rPr>
        <w:t>ц расчетного листа</w:t>
      </w:r>
      <w:r w:rsidRPr="00016754">
        <w:rPr>
          <w:rFonts w:ascii="Times New Roman" w:hAnsi="Times New Roman" w:cs="Times New Roman"/>
          <w:sz w:val="28"/>
          <w:szCs w:val="28"/>
        </w:rPr>
        <w:t xml:space="preserve"> (Приложение </w:t>
      </w:r>
      <w:r w:rsidR="00B1105E" w:rsidRPr="00016754">
        <w:rPr>
          <w:rFonts w:ascii="Times New Roman" w:hAnsi="Times New Roman" w:cs="Times New Roman"/>
          <w:sz w:val="28"/>
          <w:szCs w:val="28"/>
        </w:rPr>
        <w:t xml:space="preserve">№ </w:t>
      </w:r>
      <w:r w:rsidRPr="00016754">
        <w:rPr>
          <w:rFonts w:ascii="Times New Roman" w:hAnsi="Times New Roman" w:cs="Times New Roman"/>
          <w:sz w:val="28"/>
          <w:szCs w:val="28"/>
        </w:rPr>
        <w:t>19).</w:t>
      </w:r>
    </w:p>
    <w:sectPr w:rsidR="00E03FC2" w:rsidRPr="00016754" w:rsidSect="00A642EB">
      <w:pgSz w:w="11906" w:h="16838"/>
      <w:pgMar w:top="1134" w:right="567" w:bottom="1134" w:left="1134" w:header="397" w:footer="51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ECD" w:rsidRDefault="004B0ECD" w:rsidP="008225EC">
      <w:pPr>
        <w:spacing w:after="0" w:line="240" w:lineRule="auto"/>
      </w:pPr>
      <w:r>
        <w:separator/>
      </w:r>
    </w:p>
  </w:endnote>
  <w:endnote w:type="continuationSeparator" w:id="0">
    <w:p w:rsidR="004B0ECD" w:rsidRDefault="004B0ECD" w:rsidP="008225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ECD" w:rsidRDefault="004B0ECD" w:rsidP="008225EC">
      <w:pPr>
        <w:spacing w:after="0" w:line="240" w:lineRule="auto"/>
      </w:pPr>
      <w:r>
        <w:separator/>
      </w:r>
    </w:p>
  </w:footnote>
  <w:footnote w:type="continuationSeparator" w:id="0">
    <w:p w:rsidR="004B0ECD" w:rsidRDefault="004B0ECD" w:rsidP="008225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DE115F"/>
    <w:rsid w:val="000053D0"/>
    <w:rsid w:val="00016754"/>
    <w:rsid w:val="000214FA"/>
    <w:rsid w:val="00035802"/>
    <w:rsid w:val="00085502"/>
    <w:rsid w:val="000C25C6"/>
    <w:rsid w:val="000F5E8E"/>
    <w:rsid w:val="00175975"/>
    <w:rsid w:val="001E2A97"/>
    <w:rsid w:val="001F0CD1"/>
    <w:rsid w:val="00207C47"/>
    <w:rsid w:val="0021116B"/>
    <w:rsid w:val="0025207A"/>
    <w:rsid w:val="00270A98"/>
    <w:rsid w:val="002834FA"/>
    <w:rsid w:val="002C68E7"/>
    <w:rsid w:val="002E1692"/>
    <w:rsid w:val="002E70FE"/>
    <w:rsid w:val="003175B0"/>
    <w:rsid w:val="003407DC"/>
    <w:rsid w:val="00340A73"/>
    <w:rsid w:val="00356BE3"/>
    <w:rsid w:val="003C3703"/>
    <w:rsid w:val="003F5727"/>
    <w:rsid w:val="003F5E4F"/>
    <w:rsid w:val="00411F56"/>
    <w:rsid w:val="004427F3"/>
    <w:rsid w:val="00452624"/>
    <w:rsid w:val="004B0ECD"/>
    <w:rsid w:val="004F7210"/>
    <w:rsid w:val="00530FD5"/>
    <w:rsid w:val="00532D98"/>
    <w:rsid w:val="00574DA9"/>
    <w:rsid w:val="00593CDE"/>
    <w:rsid w:val="00595F22"/>
    <w:rsid w:val="005D655D"/>
    <w:rsid w:val="005E5BA5"/>
    <w:rsid w:val="005F351B"/>
    <w:rsid w:val="005F6800"/>
    <w:rsid w:val="00603103"/>
    <w:rsid w:val="0060544F"/>
    <w:rsid w:val="00635C15"/>
    <w:rsid w:val="00647FBA"/>
    <w:rsid w:val="00732230"/>
    <w:rsid w:val="0073506F"/>
    <w:rsid w:val="007540F4"/>
    <w:rsid w:val="00757B06"/>
    <w:rsid w:val="007713B7"/>
    <w:rsid w:val="0077403F"/>
    <w:rsid w:val="00776CF6"/>
    <w:rsid w:val="007877C6"/>
    <w:rsid w:val="00794C1A"/>
    <w:rsid w:val="00797016"/>
    <w:rsid w:val="00797D11"/>
    <w:rsid w:val="007D4461"/>
    <w:rsid w:val="007E6616"/>
    <w:rsid w:val="00807BDB"/>
    <w:rsid w:val="008225EC"/>
    <w:rsid w:val="008464AD"/>
    <w:rsid w:val="00846D83"/>
    <w:rsid w:val="00851389"/>
    <w:rsid w:val="008A1B11"/>
    <w:rsid w:val="008C04CB"/>
    <w:rsid w:val="008C4DFD"/>
    <w:rsid w:val="008D3391"/>
    <w:rsid w:val="008E3552"/>
    <w:rsid w:val="00906915"/>
    <w:rsid w:val="009249AF"/>
    <w:rsid w:val="00924ED0"/>
    <w:rsid w:val="00936E38"/>
    <w:rsid w:val="00980592"/>
    <w:rsid w:val="009960B7"/>
    <w:rsid w:val="00997FAF"/>
    <w:rsid w:val="009D3374"/>
    <w:rsid w:val="009E1564"/>
    <w:rsid w:val="00A071B7"/>
    <w:rsid w:val="00A45126"/>
    <w:rsid w:val="00A642EB"/>
    <w:rsid w:val="00A96BB6"/>
    <w:rsid w:val="00AD4F7D"/>
    <w:rsid w:val="00AD596E"/>
    <w:rsid w:val="00AD717C"/>
    <w:rsid w:val="00AF43F0"/>
    <w:rsid w:val="00B1105E"/>
    <w:rsid w:val="00B22294"/>
    <w:rsid w:val="00B22C59"/>
    <w:rsid w:val="00B25CCE"/>
    <w:rsid w:val="00B339AD"/>
    <w:rsid w:val="00B40A6A"/>
    <w:rsid w:val="00B5125A"/>
    <w:rsid w:val="00B90435"/>
    <w:rsid w:val="00BA311F"/>
    <w:rsid w:val="00BC1C83"/>
    <w:rsid w:val="00BC5FBA"/>
    <w:rsid w:val="00BE3240"/>
    <w:rsid w:val="00BF56B5"/>
    <w:rsid w:val="00C35189"/>
    <w:rsid w:val="00C51754"/>
    <w:rsid w:val="00C548DE"/>
    <w:rsid w:val="00C63C1C"/>
    <w:rsid w:val="00C86726"/>
    <w:rsid w:val="00C97840"/>
    <w:rsid w:val="00CC4E8A"/>
    <w:rsid w:val="00CC5045"/>
    <w:rsid w:val="00D13816"/>
    <w:rsid w:val="00DE115F"/>
    <w:rsid w:val="00E03FC2"/>
    <w:rsid w:val="00E20662"/>
    <w:rsid w:val="00E3506A"/>
    <w:rsid w:val="00E42D97"/>
    <w:rsid w:val="00E44804"/>
    <w:rsid w:val="00E645F9"/>
    <w:rsid w:val="00EA14BA"/>
    <w:rsid w:val="00EA39F5"/>
    <w:rsid w:val="00EB2655"/>
    <w:rsid w:val="00EF02AE"/>
    <w:rsid w:val="00F46C47"/>
    <w:rsid w:val="00F53461"/>
    <w:rsid w:val="00F574D4"/>
    <w:rsid w:val="00F6165B"/>
    <w:rsid w:val="00F63397"/>
    <w:rsid w:val="00F6692D"/>
    <w:rsid w:val="00F75DE5"/>
    <w:rsid w:val="00FC526E"/>
    <w:rsid w:val="00FD4486"/>
    <w:rsid w:val="00FE53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240"/>
  </w:style>
  <w:style w:type="paragraph" w:styleId="6">
    <w:name w:val="heading 6"/>
    <w:basedOn w:val="a"/>
    <w:next w:val="a"/>
    <w:link w:val="60"/>
    <w:qFormat/>
    <w:rsid w:val="00532D98"/>
    <w:pPr>
      <w:keepNext/>
      <w:widowControl w:val="0"/>
      <w:numPr>
        <w:ilvl w:val="5"/>
        <w:numId w:val="1"/>
      </w:numPr>
      <w:shd w:val="clear" w:color="auto" w:fill="FFFFFF"/>
      <w:suppressAutoHyphens/>
      <w:autoSpaceDE w:val="0"/>
      <w:spacing w:before="281" w:after="0" w:line="240" w:lineRule="auto"/>
      <w:ind w:left="2047" w:firstLine="0"/>
      <w:outlineLvl w:val="5"/>
    </w:pPr>
    <w:rPr>
      <w:rFonts w:ascii="Times New Roman" w:eastAsia="Times New Roman" w:hAnsi="Times New Roman" w:cs="Times New Roman"/>
      <w:b/>
      <w:color w:val="000000"/>
      <w:spacing w:val="-5"/>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25C6"/>
    <w:pPr>
      <w:spacing w:after="0" w:line="240" w:lineRule="auto"/>
    </w:pPr>
  </w:style>
  <w:style w:type="character" w:customStyle="1" w:styleId="60">
    <w:name w:val="Заголовок 6 Знак"/>
    <w:basedOn w:val="a0"/>
    <w:link w:val="6"/>
    <w:rsid w:val="00532D98"/>
    <w:rPr>
      <w:rFonts w:ascii="Times New Roman" w:eastAsia="Times New Roman" w:hAnsi="Times New Roman" w:cs="Times New Roman"/>
      <w:b/>
      <w:color w:val="000000"/>
      <w:spacing w:val="-5"/>
      <w:sz w:val="24"/>
      <w:szCs w:val="20"/>
      <w:shd w:val="clear" w:color="auto" w:fill="FFFFFF"/>
      <w:lang w:eastAsia="ar-SA"/>
    </w:rPr>
  </w:style>
  <w:style w:type="paragraph" w:customStyle="1" w:styleId="p3">
    <w:name w:val="p3"/>
    <w:basedOn w:val="a"/>
    <w:rsid w:val="00595F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595F22"/>
  </w:style>
  <w:style w:type="table" w:styleId="a4">
    <w:name w:val="Table Grid"/>
    <w:basedOn w:val="a1"/>
    <w:uiPriority w:val="59"/>
    <w:rsid w:val="008E35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rsid w:val="000053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
    <w:name w:val="p66"/>
    <w:basedOn w:val="a"/>
    <w:rsid w:val="000053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
    <w:name w:val="p68"/>
    <w:basedOn w:val="a"/>
    <w:rsid w:val="000053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5">
    <w:name w:val="s25"/>
    <w:basedOn w:val="a0"/>
    <w:rsid w:val="000053D0"/>
  </w:style>
  <w:style w:type="character" w:customStyle="1" w:styleId="s16">
    <w:name w:val="s16"/>
    <w:basedOn w:val="a0"/>
    <w:rsid w:val="000053D0"/>
  </w:style>
  <w:style w:type="paragraph" w:styleId="a5">
    <w:name w:val="header"/>
    <w:basedOn w:val="a"/>
    <w:link w:val="a6"/>
    <w:uiPriority w:val="99"/>
    <w:unhideWhenUsed/>
    <w:rsid w:val="008225E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225EC"/>
  </w:style>
  <w:style w:type="paragraph" w:styleId="a7">
    <w:name w:val="footer"/>
    <w:basedOn w:val="a"/>
    <w:link w:val="a8"/>
    <w:uiPriority w:val="99"/>
    <w:semiHidden/>
    <w:unhideWhenUsed/>
    <w:rsid w:val="008225EC"/>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225EC"/>
  </w:style>
  <w:style w:type="paragraph" w:styleId="a9">
    <w:name w:val="Balloon Text"/>
    <w:basedOn w:val="a"/>
    <w:link w:val="aa"/>
    <w:uiPriority w:val="99"/>
    <w:semiHidden/>
    <w:unhideWhenUsed/>
    <w:rsid w:val="008225E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225EC"/>
    <w:rPr>
      <w:rFonts w:ascii="Tahoma" w:hAnsi="Tahoma" w:cs="Tahoma"/>
      <w:sz w:val="16"/>
      <w:szCs w:val="16"/>
    </w:rPr>
  </w:style>
  <w:style w:type="character" w:styleId="ab">
    <w:name w:val="Hyperlink"/>
    <w:basedOn w:val="a0"/>
    <w:uiPriority w:val="99"/>
    <w:semiHidden/>
    <w:unhideWhenUsed/>
    <w:rsid w:val="001F0CD1"/>
    <w:rPr>
      <w:color w:val="0000FF"/>
      <w:u w:val="single"/>
    </w:rPr>
  </w:style>
</w:styles>
</file>

<file path=word/webSettings.xml><?xml version="1.0" encoding="utf-8"?>
<w:webSettings xmlns:r="http://schemas.openxmlformats.org/officeDocument/2006/relationships" xmlns:w="http://schemas.openxmlformats.org/wordprocessingml/2006/main">
  <w:divs>
    <w:div w:id="87111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nsultant.ru/document/cons_doc_LAW_12453/886577905315979b26c9032d79cb911cc8fa7e6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5BCD62-DE21-4A66-8767-21B5A5FCF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2308</TotalTime>
  <Pages>1</Pages>
  <Words>12539</Words>
  <Characters>71476</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Elvira</dc:creator>
  <cp:lastModifiedBy>Elvira</cp:lastModifiedBy>
  <cp:revision>29</cp:revision>
  <cp:lastPrinted>2021-08-17T09:35:00Z</cp:lastPrinted>
  <dcterms:created xsi:type="dcterms:W3CDTF">2018-01-09T10:45:00Z</dcterms:created>
  <dcterms:modified xsi:type="dcterms:W3CDTF">2021-09-03T11:57:00Z</dcterms:modified>
</cp:coreProperties>
</file>