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32" w:rsidRDefault="00A27132" w:rsidP="00A27132">
      <w:pPr>
        <w:spacing w:after="0" w:line="238" w:lineRule="auto"/>
        <w:ind w:left="26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амятки для родителей</w:t>
      </w:r>
    </w:p>
    <w:p w:rsidR="00A27132" w:rsidRDefault="00A27132" w:rsidP="00A27132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32" w:rsidRDefault="00A27132" w:rsidP="00A27132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родителей (законных представителей) воспитанников с особенностями режима работы детского сада в условиях распространения COVID-19 </w:t>
      </w:r>
    </w:p>
    <w:p w:rsidR="00A27132" w:rsidRDefault="00A27132" w:rsidP="00A27132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32" w:rsidRPr="00A27132" w:rsidRDefault="00A27132" w:rsidP="00A27132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расписание непосредственно образовательной деятельности, правила пребывания в детском саду, меры профилактики, другие особенности функционирования образовательной организации.</w:t>
      </w:r>
    </w:p>
    <w:p w:rsidR="008B7954" w:rsidRPr="008B7954" w:rsidRDefault="008B7954" w:rsidP="008B7954"/>
    <w:p w:rsidR="00B46723" w:rsidRDefault="00B46723" w:rsidP="00B46723">
      <w:pPr>
        <w:spacing w:after="0" w:line="3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50" w:rsidRDefault="002E7E50" w:rsidP="00B46723">
      <w:pPr>
        <w:spacing w:after="0" w:line="3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50" w:rsidRDefault="002E7E50" w:rsidP="00B46723">
      <w:pPr>
        <w:spacing w:after="0" w:line="31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50" w:rsidRPr="00B46723" w:rsidRDefault="002E7E50" w:rsidP="00B46723">
      <w:pPr>
        <w:spacing w:after="0" w:line="31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B4672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D07" w:rsidRDefault="00264D07" w:rsidP="00264D07">
      <w:pPr>
        <w:spacing w:after="0" w:line="23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B46723" w:rsidRDefault="00264D07" w:rsidP="00264D07">
      <w:pPr>
        <w:spacing w:after="0" w:line="23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амятка</w:t>
      </w:r>
      <w:r w:rsidR="00B46723" w:rsidRPr="00A2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</w:p>
    <w:p w:rsidR="00B46723" w:rsidRDefault="00B46723" w:rsidP="00600185">
      <w:pPr>
        <w:spacing w:after="0" w:line="238" w:lineRule="auto"/>
        <w:ind w:left="26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85" w:rsidRDefault="00600185" w:rsidP="00600185">
      <w:pPr>
        <w:tabs>
          <w:tab w:val="left" w:pos="775"/>
        </w:tabs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родителями (законными представителями) образовательной организации.</w:t>
      </w:r>
    </w:p>
    <w:p w:rsidR="00600185" w:rsidRDefault="00600185" w:rsidP="00600185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6001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6723">
        <w:rPr>
          <w:rFonts w:ascii="Times New Roman" w:hAnsi="Times New Roman" w:cs="Times New Roman"/>
          <w:sz w:val="28"/>
          <w:szCs w:val="28"/>
          <w:lang w:eastAsia="ru-RU"/>
        </w:rPr>
        <w:t>На территории ДОО при входе (входах), а также в коридорах, рекреациях, переходах обеспечивается нанесение разметки с целью соблюдения социальной дистанции (не менее 1,5 метров).</w:t>
      </w:r>
    </w:p>
    <w:p w:rsidR="00600185" w:rsidRPr="00484A1D" w:rsidRDefault="00321A50" w:rsidP="006001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строго с 7.30. до 8.30. </w:t>
      </w:r>
      <w:r w:rsidR="00600185" w:rsidRPr="00484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исключить скопление воспитанников, родителей (законных представителей) и сотрудников при входе в здание детского сада.</w:t>
      </w:r>
    </w:p>
    <w:p w:rsidR="00600185" w:rsidRPr="00600185" w:rsidRDefault="00600185" w:rsidP="006001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родителей (законных представителей) в помещения ДОО (передачу ребенка воспитателю при входе в здание ДОО).</w:t>
      </w:r>
    </w:p>
    <w:p w:rsidR="00B46723" w:rsidRPr="00484A1D" w:rsidRDefault="00B46723" w:rsidP="006001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6723">
        <w:rPr>
          <w:rFonts w:ascii="Times New Roman" w:hAnsi="Times New Roman" w:cs="Times New Roman"/>
          <w:sz w:val="28"/>
          <w:szCs w:val="28"/>
          <w:lang w:eastAsia="ru-RU"/>
        </w:rPr>
        <w:t>Проведение ежедневных усиленных входных фильтров воспитанников и родителей (законных представителей</w:t>
      </w:r>
      <w:r w:rsidR="0060018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46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термометрии</w:t>
      </w:r>
      <w:r w:rsidRPr="00B46723">
        <w:rPr>
          <w:rFonts w:ascii="MS Mincho" w:eastAsia="MS Mincho" w:hAnsi="MS Mincho" w:cs="MS Mincho" w:hint="eastAsia"/>
          <w:sz w:val="28"/>
          <w:szCs w:val="28"/>
          <w:lang w:eastAsia="ru-RU"/>
        </w:rPr>
        <w:t> </w:t>
      </w:r>
      <w:r w:rsidRP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бесконтактных термометров и опроса на наличие признаков инфекционных заболеваний при входе в здание ДОО с занесением результатов в журнал.</w:t>
      </w:r>
    </w:p>
    <w:p w:rsidR="00B46723" w:rsidRPr="00484A1D" w:rsidRDefault="00484A1D" w:rsidP="006001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6723" w:rsidRPr="0048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наличия у воспитанников признаков инфекционных забол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еваний  информировать</w:t>
      </w:r>
      <w:r w:rsidR="00B46723" w:rsidRPr="0048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воспитанников и изоляцию указанных лиц до приезда бригады скорой (неотложной) медицинской помощи либо прибытия родителей (законных представителей) или самостоятельной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изоляции в домашних условиях. </w:t>
      </w:r>
    </w:p>
    <w:p w:rsidR="00B46723" w:rsidRPr="00484A1D" w:rsidRDefault="00B46723" w:rsidP="006001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Запрещение проведения массовых мероприятий с участием различных групп лиц, а также массовых мероприятий с привлечением лиц из иных организаций.</w:t>
      </w:r>
    </w:p>
    <w:p w:rsidR="00484A1D" w:rsidRPr="00484A1D" w:rsidRDefault="00484A1D" w:rsidP="006001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1D">
        <w:rPr>
          <w:rFonts w:ascii="Times New Roman" w:hAnsi="Times New Roman" w:cs="Times New Roman"/>
          <w:sz w:val="28"/>
          <w:szCs w:val="28"/>
          <w:lang w:eastAsia="ru-RU"/>
        </w:rPr>
        <w:t>Формы двигательной деятельности: утреннюю гимнастику, занятия по физическому развитию детей рекомендуется проводить на открытом воздухе с учетом погодных условий при отсутствии у детей медицинских</w:t>
      </w:r>
    </w:p>
    <w:p w:rsidR="00484A1D" w:rsidRDefault="00484A1D" w:rsidP="0060018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1D">
        <w:rPr>
          <w:rFonts w:ascii="Times New Roman" w:hAnsi="Times New Roman" w:cs="Times New Roman"/>
          <w:sz w:val="28"/>
          <w:szCs w:val="28"/>
          <w:lang w:eastAsia="ru-RU"/>
        </w:rPr>
        <w:t>противопоказаний и наличии у детей спортивной одежды, соответствующей погодным условиям.</w:t>
      </w:r>
    </w:p>
    <w:p w:rsidR="00484A1D" w:rsidRPr="00484A1D" w:rsidRDefault="00484A1D" w:rsidP="006001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4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исключить проведение общих и групповых родительских собраний непосредственно в образовательных организациях. Обеспечить проведение запланированных массовых встреч и родительских собраний в цифровой формат с использованием бесплатных площадок для проведения видеоконференций.</w:t>
      </w:r>
    </w:p>
    <w:p w:rsidR="00484A1D" w:rsidRPr="00484A1D" w:rsidRDefault="00484A1D" w:rsidP="00600185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сотрудников ДОО с родителями (законными представителями) воспитанников, предусматривающее прямой контакт, не допускается. Решение вопросов с родителями (законными представителями) воспитанников осуществляется в дистанционной форме с использованием телефонной связи, видеоконференций, других бесконтактных способов.</w:t>
      </w:r>
    </w:p>
    <w:p w:rsidR="00484A1D" w:rsidRPr="00B46723" w:rsidRDefault="00484A1D" w:rsidP="00600185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4A1D" w:rsidRDefault="00484A1D" w:rsidP="00600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1D" w:rsidRPr="00600185" w:rsidRDefault="00484A1D" w:rsidP="0060018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723" w:rsidRDefault="00B46723" w:rsidP="0060018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84A1D" w:rsidRPr="00B46723" w:rsidRDefault="00484A1D" w:rsidP="00B4672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84A1D" w:rsidRPr="00B46723" w:rsidSect="00264D07">
          <w:pgSz w:w="11900" w:h="16838"/>
          <w:pgMar w:top="699" w:right="846" w:bottom="827" w:left="1440" w:header="0" w:footer="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 w:equalWidth="0">
            <w:col w:w="9620"/>
          </w:cols>
        </w:sectPr>
      </w:pPr>
    </w:p>
    <w:p w:rsidR="00B46723" w:rsidRPr="00B46723" w:rsidRDefault="00B46723" w:rsidP="00B46723">
      <w:pPr>
        <w:spacing w:after="0" w:line="34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723" w:rsidRPr="00B46723" w:rsidRDefault="00B46723" w:rsidP="00B46723">
      <w:pPr>
        <w:spacing w:after="0" w:line="3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723" w:rsidRPr="00B46723" w:rsidRDefault="00B46723" w:rsidP="00B46723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 родителями.</w:t>
      </w:r>
    </w:p>
    <w:p w:rsidR="00B46723" w:rsidRPr="00B46723" w:rsidRDefault="00B46723" w:rsidP="00B46723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723" w:rsidRPr="00B46723" w:rsidRDefault="00B46723" w:rsidP="00B46723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организуют информирование родителей (законных представителей) воспитанников о начале работы образовательной организации путем размещения информации на официальных сайтах образовательных организаций в сети «Интернет», в том числе:</w:t>
      </w:r>
    </w:p>
    <w:p w:rsidR="00B46723" w:rsidRPr="00B46723" w:rsidRDefault="00B46723" w:rsidP="00B46723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46723" w:rsidRPr="00B46723" w:rsidRDefault="00B46723" w:rsidP="00B46723">
      <w:pPr>
        <w:numPr>
          <w:ilvl w:val="1"/>
          <w:numId w:val="6"/>
        </w:num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функционирования организации в условиях распространения</w:t>
      </w:r>
    </w:p>
    <w:p w:rsidR="00B46723" w:rsidRPr="00B46723" w:rsidRDefault="00B46723" w:rsidP="00B46723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COVID-19;</w:t>
      </w:r>
    </w:p>
    <w:p w:rsidR="00B46723" w:rsidRPr="00B46723" w:rsidRDefault="00B46723" w:rsidP="00B46723">
      <w:pPr>
        <w:numPr>
          <w:ilvl w:val="1"/>
          <w:numId w:val="6"/>
        </w:num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пребывания воспитанников в образовательной организации</w:t>
      </w:r>
    </w:p>
    <w:p w:rsidR="00B46723" w:rsidRPr="00B46723" w:rsidRDefault="00B46723" w:rsidP="00B46723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23" w:rsidRPr="00B46723" w:rsidRDefault="00B46723" w:rsidP="00321A50">
      <w:pPr>
        <w:numPr>
          <w:ilvl w:val="0"/>
          <w:numId w:val="6"/>
        </w:numPr>
        <w:tabs>
          <w:tab w:val="left" w:pos="775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6723" w:rsidRPr="00B46723" w:rsidSect="00264D07">
          <w:pgSz w:w="11900" w:h="16838"/>
          <w:pgMar w:top="699" w:right="846" w:bottom="990" w:left="1440" w:header="0" w:footer="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 w:equalWidth="0">
            <w:col w:w="9620"/>
          </w:cols>
        </w:sectPr>
      </w:pPr>
      <w:r w:rsidRPr="00B4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посещения родителями (законными представителя</w:t>
      </w:r>
      <w:r w:rsidR="0032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ми) образовательной </w:t>
      </w:r>
      <w:proofErr w:type="spellStart"/>
      <w:r w:rsidR="00321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proofErr w:type="spellEnd"/>
    </w:p>
    <w:p w:rsidR="00A27132" w:rsidRDefault="00A27132" w:rsidP="00321A50">
      <w:pPr>
        <w:tabs>
          <w:tab w:val="left" w:pos="101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32" w:rsidRPr="00A27132" w:rsidRDefault="00A27132" w:rsidP="00A27132">
      <w:pPr>
        <w:tabs>
          <w:tab w:val="left" w:pos="10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Меры профилактики в условиях распространения COVID-19</w:t>
      </w:r>
    </w:p>
    <w:p w:rsidR="00A27132" w:rsidRPr="00A27132" w:rsidRDefault="00A27132" w:rsidP="00A271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132" w:rsidRPr="00A27132" w:rsidRDefault="00A27132" w:rsidP="00A271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A2713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Памятка для родителей</w:t>
      </w:r>
    </w:p>
    <w:p w:rsidR="00A27132" w:rsidRPr="00A27132" w:rsidRDefault="00A27132" w:rsidP="00A271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2"/>
          <w:szCs w:val="32"/>
        </w:rPr>
      </w:pPr>
      <w:r w:rsidRPr="00A2713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«Как уберечь себя и детей от заражения. Правила поведения в условиях пандемии </w:t>
      </w:r>
      <w:proofErr w:type="spellStart"/>
      <w:r w:rsidRPr="00A2713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коронавируса</w:t>
      </w:r>
      <w:proofErr w:type="spellEnd"/>
      <w:r w:rsidRPr="00A2713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для предупреждения распространения COVID-19».</w:t>
      </w:r>
    </w:p>
    <w:p w:rsidR="00A27132" w:rsidRPr="00A27132" w:rsidRDefault="00A27132" w:rsidP="00A2713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1. Главное, что нужно сделать родителям –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провести беседу с детьми на тему опасности заражения и важности профилактики </w:t>
      </w:r>
      <w:proofErr w:type="spellStart"/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. </w:t>
      </w:r>
      <w:r w:rsidRPr="00321A50">
        <w:rPr>
          <w:color w:val="111111"/>
          <w:sz w:val="28"/>
          <w:szCs w:val="28"/>
        </w:rPr>
        <w:t xml:space="preserve">Расскажите детям о профилактике </w:t>
      </w:r>
      <w:proofErr w:type="spellStart"/>
      <w:r w:rsidRPr="00321A50">
        <w:rPr>
          <w:color w:val="111111"/>
          <w:sz w:val="28"/>
          <w:szCs w:val="28"/>
        </w:rPr>
        <w:t>коронавируса</w:t>
      </w:r>
      <w:proofErr w:type="spellEnd"/>
      <w:r w:rsidRPr="00321A50">
        <w:rPr>
          <w:color w:val="111111"/>
          <w:sz w:val="28"/>
          <w:szCs w:val="28"/>
        </w:rPr>
        <w:t xml:space="preserve">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чистоты. Объясните детям, как распространяются микробы, и почему важна хорошая гигиена рук и лица. При вынужденном выходе из квартиры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стенам, кнопкам лифта и так далее.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Придерживайтесь здорового образа жизни</w:t>
      </w:r>
      <w:r w:rsidRPr="00321A50">
        <w:rPr>
          <w:color w:val="111111"/>
          <w:sz w:val="28"/>
          <w:szCs w:val="28"/>
        </w:rPr>
        <w:t>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побольше жидкости.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 xml:space="preserve">3. </w:t>
      </w:r>
      <w:proofErr w:type="spellStart"/>
      <w:r w:rsidRPr="00321A50">
        <w:rPr>
          <w:color w:val="111111"/>
          <w:sz w:val="28"/>
          <w:szCs w:val="28"/>
        </w:rPr>
        <w:t>Роспотребнадзор</w:t>
      </w:r>
      <w:proofErr w:type="spellEnd"/>
      <w:r w:rsidRPr="00321A50">
        <w:rPr>
          <w:color w:val="111111"/>
          <w:sz w:val="28"/>
          <w:szCs w:val="28"/>
        </w:rPr>
        <w:t xml:space="preserve"> не рекомендует родителям с детьми покидать город, выезжать за город, в другие страны ближнего и дальнего зарубежья.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Для максимального снижения риска инфицирования детей лучше оставаться с ними дома.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lastRenderedPageBreak/>
        <w:t>4. 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 возможности следует избегать посещения с детьми любых общественных мест:</w:t>
      </w:r>
      <w:r w:rsidRPr="00321A50">
        <w:rPr>
          <w:color w:val="111111"/>
          <w:sz w:val="28"/>
          <w:szCs w:val="28"/>
        </w:rPr>
        <w:t>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5. К местам общественного пользования, которые не следует посещать, относятся также детские площадки дворов и парков.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Желательно гулять с детьми на собственных приусадебных участках и площадках индивидуального пользования. </w:t>
      </w:r>
      <w:r w:rsidRPr="00321A50">
        <w:rPr>
          <w:color w:val="111111"/>
          <w:sz w:val="28"/>
          <w:szCs w:val="28"/>
        </w:rPr>
        <w:t>Если всё же гуляете с ребёнком на общественных детских площадках дворов, будьте предельно осторожны.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6. 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 время прогулки с ребёнком желательно избегать любых контактов. </w:t>
      </w:r>
      <w:r w:rsidRPr="00321A50">
        <w:rPr>
          <w:color w:val="111111"/>
          <w:sz w:val="28"/>
          <w:szCs w:val="28"/>
        </w:rPr>
        <w:t>Не собирайтесь компаниями для игр. Тоже самое касается и прогулок в парках. 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7. 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Ограничьте контакты с далекими родственниками и знакомыми в целях безопасности детей.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8. Максимально ограничьте на это время контакты детей в живую.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Пользуйтесь дистанционными способами общения.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9. 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Вместе с ребенком составьте распорядок на каждый день этих длительных каникул</w:t>
      </w:r>
      <w:r w:rsidRPr="00321A50">
        <w:rPr>
          <w:color w:val="111111"/>
          <w:sz w:val="28"/>
          <w:szCs w:val="28"/>
        </w:rPr>
        <w:t> и контролируйте в течении дня, чтобы ребенок не устал от безделья и не произошло непредвиденных событий.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Соблюдение личной гигиены:</w:t>
      </w:r>
    </w:p>
    <w:p w:rsidR="00A27132" w:rsidRPr="00321A50" w:rsidRDefault="00A27132" w:rsidP="00A2713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10. 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Соблюдайте личную гигиену, особенно гигиены рук. </w:t>
      </w:r>
      <w:r w:rsidRPr="00321A50">
        <w:rPr>
          <w:color w:val="111111"/>
          <w:sz w:val="28"/>
          <w:szCs w:val="28"/>
        </w:rPr>
        <w:t>Самое важное, что можно сделать, чтобы защитить себя и ребенка, это поддерживать чистоту рук и поверхностей. Надо держать руки в чистоте. Чаще и тщательнее мойте руки водой с мылом. Уделите особое внимание тщательному намыливанию (не менее 20 секунд, и последующему полному осушению рук.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321A50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Гигиена рук</w:t>
      </w:r>
      <w:r w:rsidRPr="00321A50">
        <w:rPr>
          <w:color w:val="111111"/>
          <w:sz w:val="27"/>
          <w:szCs w:val="27"/>
        </w:rPr>
        <w:t xml:space="preserve"> - это важная мера профилактики распространения </w:t>
      </w:r>
      <w:proofErr w:type="spellStart"/>
      <w:r w:rsidRPr="00321A50">
        <w:rPr>
          <w:color w:val="111111"/>
          <w:sz w:val="27"/>
          <w:szCs w:val="27"/>
        </w:rPr>
        <w:t>коронавирусной</w:t>
      </w:r>
      <w:proofErr w:type="spellEnd"/>
      <w:r w:rsidRPr="00321A50">
        <w:rPr>
          <w:color w:val="111111"/>
          <w:sz w:val="27"/>
          <w:szCs w:val="27"/>
        </w:rPr>
        <w:t xml:space="preserve"> инфекции. Мытье с мылом удаляет вирусы.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21A50">
        <w:rPr>
          <w:color w:val="111111"/>
          <w:sz w:val="27"/>
          <w:szCs w:val="27"/>
        </w:rPr>
        <w:t xml:space="preserve">Почему мыло уничтожает вирус? SARS-CoV-2 — </w:t>
      </w:r>
      <w:proofErr w:type="spellStart"/>
      <w:r w:rsidRPr="00321A50">
        <w:rPr>
          <w:color w:val="111111"/>
          <w:sz w:val="27"/>
          <w:szCs w:val="27"/>
        </w:rPr>
        <w:t>одноцепочечный</w:t>
      </w:r>
      <w:proofErr w:type="spellEnd"/>
      <w:r w:rsidRPr="00321A50">
        <w:rPr>
          <w:color w:val="111111"/>
          <w:sz w:val="27"/>
          <w:szCs w:val="27"/>
        </w:rPr>
        <w:t xml:space="preserve"> РНК-содержащий вирус. Цепочка рибонуклеиновой кислоты упакована в белковую оболочку — </w:t>
      </w:r>
      <w:proofErr w:type="spellStart"/>
      <w:r w:rsidRPr="00321A50">
        <w:rPr>
          <w:color w:val="111111"/>
          <w:sz w:val="27"/>
          <w:szCs w:val="27"/>
        </w:rPr>
        <w:t>капсид</w:t>
      </w:r>
      <w:proofErr w:type="spellEnd"/>
      <w:r w:rsidRPr="00321A50">
        <w:rPr>
          <w:color w:val="111111"/>
          <w:sz w:val="27"/>
          <w:szCs w:val="27"/>
        </w:rPr>
        <w:t>, покрытый двумя слоями липидов: жиров и жироподобных веществ. От них и отходят белковые "шипы"-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21A50">
        <w:rPr>
          <w:color w:val="111111"/>
          <w:sz w:val="27"/>
          <w:szCs w:val="27"/>
        </w:rPr>
        <w:t xml:space="preserve">Если мыла и воды нет рекомендуется пользоваться </w:t>
      </w:r>
      <w:proofErr w:type="spellStart"/>
      <w:r w:rsidRPr="00321A50">
        <w:rPr>
          <w:color w:val="111111"/>
          <w:sz w:val="27"/>
          <w:szCs w:val="27"/>
        </w:rPr>
        <w:t>санитайзерами</w:t>
      </w:r>
      <w:proofErr w:type="spellEnd"/>
      <w:r w:rsidRPr="00321A50">
        <w:rPr>
          <w:color w:val="111111"/>
          <w:sz w:val="27"/>
          <w:szCs w:val="27"/>
        </w:rPr>
        <w:t xml:space="preserve">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321A50">
        <w:rPr>
          <w:color w:val="111111"/>
          <w:sz w:val="27"/>
          <w:szCs w:val="27"/>
        </w:rPr>
        <w:t xml:space="preserve">Спиртовыми </w:t>
      </w:r>
      <w:proofErr w:type="spellStart"/>
      <w:r w:rsidRPr="00321A50">
        <w:rPr>
          <w:color w:val="111111"/>
          <w:sz w:val="27"/>
          <w:szCs w:val="27"/>
        </w:rPr>
        <w:t>санитайзерами</w:t>
      </w:r>
      <w:proofErr w:type="spellEnd"/>
      <w:r w:rsidRPr="00321A50">
        <w:rPr>
          <w:color w:val="111111"/>
          <w:sz w:val="27"/>
          <w:szCs w:val="27"/>
        </w:rPr>
        <w:t xml:space="preserve">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А вот антибактериальные на основе хлорида </w:t>
      </w:r>
      <w:proofErr w:type="spellStart"/>
      <w:r w:rsidRPr="00321A50">
        <w:rPr>
          <w:color w:val="111111"/>
          <w:sz w:val="27"/>
          <w:szCs w:val="27"/>
        </w:rPr>
        <w:t>бензалкония</w:t>
      </w:r>
      <w:proofErr w:type="spellEnd"/>
      <w:r w:rsidRPr="00321A50">
        <w:rPr>
          <w:color w:val="111111"/>
          <w:sz w:val="27"/>
          <w:szCs w:val="27"/>
        </w:rPr>
        <w:t xml:space="preserve"> против </w:t>
      </w:r>
      <w:proofErr w:type="spellStart"/>
      <w:r w:rsidRPr="00321A50">
        <w:rPr>
          <w:color w:val="111111"/>
          <w:sz w:val="27"/>
          <w:szCs w:val="27"/>
        </w:rPr>
        <w:t>коронавируса</w:t>
      </w:r>
      <w:proofErr w:type="spellEnd"/>
      <w:r w:rsidRPr="00321A50">
        <w:rPr>
          <w:color w:val="111111"/>
          <w:sz w:val="27"/>
          <w:szCs w:val="27"/>
        </w:rPr>
        <w:t xml:space="preserve"> бесполезны, считают ученые.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1A5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</w:t>
      </w:r>
      <w:proofErr w:type="spellStart"/>
      <w:r w:rsidRPr="00321A50">
        <w:rPr>
          <w:i/>
          <w:iCs/>
          <w:color w:val="111111"/>
          <w:sz w:val="28"/>
          <w:szCs w:val="28"/>
          <w:bdr w:val="none" w:sz="0" w:space="0" w:color="auto" w:frame="1"/>
        </w:rPr>
        <w:t>спиртосодержацие</w:t>
      </w:r>
      <w:proofErr w:type="spellEnd"/>
      <w:r w:rsidRPr="00321A5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11. И все же старайтесь реже касаться лица.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Прикасаться к лицу, глазам можно только недавно вымытыми руками. </w:t>
      </w:r>
      <w:r w:rsidRPr="00321A50">
        <w:rPr>
          <w:color w:val="111111"/>
          <w:sz w:val="28"/>
          <w:szCs w:val="28"/>
        </w:rPr>
        <w:t xml:space="preserve">Избегайте трогать руками глаза, нос или рот. </w:t>
      </w:r>
      <w:proofErr w:type="spellStart"/>
      <w:r w:rsidRPr="00321A50">
        <w:rPr>
          <w:color w:val="111111"/>
          <w:sz w:val="28"/>
          <w:szCs w:val="28"/>
        </w:rPr>
        <w:t>Коронавирус</w:t>
      </w:r>
      <w:proofErr w:type="spellEnd"/>
      <w:r w:rsidRPr="00321A50">
        <w:rPr>
          <w:color w:val="111111"/>
          <w:sz w:val="28"/>
          <w:szCs w:val="28"/>
        </w:rPr>
        <w:t xml:space="preserve"> распространяется этими путями.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12. Нашим мамочкам совет -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отдавайте предпочтение гладким прическам, когда вы находитесь в местах скопления людей</w:t>
      </w:r>
      <w:r w:rsidRPr="00321A50">
        <w:rPr>
          <w:color w:val="111111"/>
          <w:sz w:val="28"/>
          <w:szCs w:val="28"/>
        </w:rPr>
        <w:t>. Распущенные волосы, часто контактируя с лицом, увеличивают риск инфицирования.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13. 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Чистите и дезинфицируйте поверхности</w:t>
      </w:r>
      <w:r w:rsidRPr="00321A50">
        <w:rPr>
          <w:color w:val="111111"/>
          <w:sz w:val="28"/>
          <w:szCs w:val="28"/>
        </w:rPr>
        <w:t xml:space="preserve">, используя бытовые дезинфицирующие моющие средства или спиртосодержащие средства. </w:t>
      </w:r>
      <w:r w:rsidRPr="00321A50">
        <w:rPr>
          <w:color w:val="111111"/>
          <w:sz w:val="28"/>
          <w:szCs w:val="28"/>
        </w:rPr>
        <w:lastRenderedPageBreak/>
        <w:t>Чистка и регулярная дезинфекция поверхностей (столов, дверных ручек, стульев, гаджетов и др.) удаляет вирусы. На работе также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14. 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Регулярно обрабатывайте свой телефон, планшет, любой гаджет</w:t>
      </w:r>
      <w:r w:rsidRPr="00321A50">
        <w:rPr>
          <w:color w:val="111111"/>
          <w:sz w:val="28"/>
          <w:szCs w:val="28"/>
        </w:rPr>
        <w:t> (мощный источник инфекции)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антисептическими средствами</w:t>
      </w:r>
      <w:r w:rsidRPr="00321A50">
        <w:rPr>
          <w:color w:val="111111"/>
          <w:sz w:val="28"/>
          <w:szCs w:val="28"/>
        </w:rPr>
        <w:t>, особенно там, где корпус гаджета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15. 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 доставке продуктов, товаров из магазина на дом необходимо продезинфицировать все упаковки предметов и магазинные пакеты. </w:t>
      </w:r>
      <w:r w:rsidRPr="00321A50">
        <w:rPr>
          <w:color w:val="111111"/>
          <w:sz w:val="28"/>
          <w:szCs w:val="28"/>
        </w:rPr>
        <w:t xml:space="preserve">Их касалось множество рук. Помните, что при достаточной влажности и невысокой температуре </w:t>
      </w:r>
      <w:proofErr w:type="spellStart"/>
      <w:r w:rsidRPr="00321A50">
        <w:rPr>
          <w:color w:val="111111"/>
          <w:sz w:val="28"/>
          <w:szCs w:val="28"/>
        </w:rPr>
        <w:t>коронавирус</w:t>
      </w:r>
      <w:proofErr w:type="spellEnd"/>
      <w:r w:rsidRPr="00321A50">
        <w:rPr>
          <w:color w:val="111111"/>
          <w:sz w:val="28"/>
          <w:szCs w:val="28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16. 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Тщательно обрабатывайте продукты</w:t>
      </w:r>
      <w:r w:rsidRPr="00321A50">
        <w:rPr>
          <w:color w:val="111111"/>
          <w:sz w:val="28"/>
          <w:szCs w:val="28"/>
        </w:rPr>
        <w:t>, особенно животного происхождения. Замачивайте фрукты, овощи в теплой воде на некоторое время.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17. Также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стоит регулярно проветривать свои жилые помещения и ежедневно делать влажную уборку</w:t>
      </w:r>
      <w:r w:rsidRPr="00321A50">
        <w:rPr>
          <w:color w:val="111111"/>
          <w:sz w:val="28"/>
          <w:szCs w:val="28"/>
        </w:rPr>
        <w:t>, включая обработку дверных ручек, выключателей, панелей управления оргтехникой, используя средства с моющим и дезинфицирующим эффектом.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Не забывайте увлажнять воздух в помещении, в котором находитесь.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18. Изолируйте от домочадцев свои предметы личной гигиены: зубную щётку, мочалку, полотенце.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Убедитесь, что у каждого в семье есть свое полотенце. </w:t>
      </w:r>
      <w:r w:rsidRPr="00321A50">
        <w:rPr>
          <w:color w:val="111111"/>
          <w:sz w:val="28"/>
          <w:szCs w:val="28"/>
        </w:rPr>
        <w:t>Напомните, что нельзя делиться зубными щетками и другими предметами личной гигиены.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19. 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После возвращения домой с улицы следует</w:t>
      </w:r>
      <w:r w:rsidRPr="00321A50">
        <w:rPr>
          <w:color w:val="111111"/>
          <w:sz w:val="28"/>
          <w:szCs w:val="28"/>
        </w:rPr>
        <w:t>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Придя с улицы, необходимо поменять одежду (при необходимости постирать, а верхнюю обработать дезинфицирующим средством, почистить обувь. Использованные средства индивидуальной защиты, к примеру, маски, перчатки, стоит утилизировать.</w:t>
      </w:r>
    </w:p>
    <w:p w:rsidR="00321A50" w:rsidRDefault="00321A50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Соблюдение общественной гигиены:</w:t>
      </w:r>
    </w:p>
    <w:p w:rsidR="002E42E7" w:rsidRPr="00321A50" w:rsidRDefault="001B0D0A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20. </w:t>
      </w:r>
      <w:proofErr w:type="spellStart"/>
      <w:r>
        <w:rPr>
          <w:color w:val="111111"/>
          <w:sz w:val="28"/>
          <w:szCs w:val="28"/>
        </w:rPr>
        <w:t>Роспотребнадзор</w:t>
      </w:r>
      <w:proofErr w:type="spellEnd"/>
      <w:r>
        <w:rPr>
          <w:color w:val="111111"/>
          <w:sz w:val="28"/>
          <w:szCs w:val="28"/>
        </w:rPr>
        <w:t>, педиат</w:t>
      </w:r>
      <w:r w:rsidR="002E42E7" w:rsidRPr="00321A50">
        <w:rPr>
          <w:color w:val="111111"/>
          <w:sz w:val="28"/>
          <w:szCs w:val="28"/>
        </w:rPr>
        <w:t>ры </w:t>
      </w:r>
      <w:r w:rsidR="002E42E7"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советуют родителям реже бывать с детьми в публичных, людных местах, избегать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метра, чтобы уменьшить для детей риск заболевания.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очень коварен! Имея долгий инкубационный период, заболевание проявляет себя внезапно.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Если есть необходимость вывести ребенка на улицу, заранее оговариваются правила поведения</w:t>
      </w:r>
      <w:r w:rsidRPr="00321A50">
        <w:rPr>
          <w:color w:val="111111"/>
          <w:sz w:val="28"/>
          <w:szCs w:val="28"/>
        </w:rPr>
        <w:t xml:space="preserve">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</w:t>
      </w:r>
      <w:proofErr w:type="spellStart"/>
      <w:r w:rsidRPr="00321A50">
        <w:rPr>
          <w:color w:val="111111"/>
          <w:sz w:val="28"/>
          <w:szCs w:val="28"/>
        </w:rPr>
        <w:t>коронавирусом</w:t>
      </w:r>
      <w:proofErr w:type="spellEnd"/>
      <w:r w:rsidRPr="00321A50">
        <w:rPr>
          <w:color w:val="111111"/>
          <w:sz w:val="28"/>
          <w:szCs w:val="28"/>
        </w:rPr>
        <w:t xml:space="preserve">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Детям, по крайней мере маленьким, сложно удержаться и не коснутся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Будьте особенно осторожны, когда находитесь в людных местах, в системах общественного транспорта. </w:t>
      </w:r>
      <w:r w:rsidRPr="00321A50">
        <w:rPr>
          <w:color w:val="111111"/>
          <w:sz w:val="28"/>
          <w:szCs w:val="28"/>
        </w:rPr>
        <w:t>Максимально сократите прикосновения к находящимся в таких местах поверхностям и предметам, и не касайтесь лица.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21. 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Ограничьте свои прямые контакты с людьми. </w:t>
      </w:r>
      <w:r w:rsidRPr="00321A50">
        <w:rPr>
          <w:color w:val="111111"/>
          <w:sz w:val="28"/>
          <w:szCs w:val="28"/>
        </w:rPr>
        <w:t xml:space="preserve">До работы по возможности добирайтесь на своем личном транспорте. Но не у всех есть личный автомобиль. Если приходится пользоваться автобусом или </w:t>
      </w:r>
      <w:r w:rsidRPr="00321A50">
        <w:rPr>
          <w:color w:val="111111"/>
          <w:sz w:val="28"/>
          <w:szCs w:val="28"/>
        </w:rPr>
        <w:lastRenderedPageBreak/>
        <w:t>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22. 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Избегайте близких контактов и пребывания в одном помещении с людьми, имеющими видимые признаки ОРВИ</w:t>
      </w:r>
      <w:r w:rsidRPr="00321A50">
        <w:rPr>
          <w:color w:val="111111"/>
          <w:sz w:val="28"/>
          <w:szCs w:val="28"/>
        </w:rPr>
        <w:t>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Вирусы передаются от больного человека к здоровому воздушно - капельным путем (при чихании, кашле, поэтому необходимо соблюдать расстояние не менее 1 метра от потенциально больных.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23. 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Постарайтесь ограничить приветственные рукопожатия, поцелуи в щёку и объятия при встречах.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24. 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Не пользуйтесь общими полотенцами. </w:t>
      </w:r>
      <w:r w:rsidRPr="00321A50">
        <w:rPr>
          <w:color w:val="111111"/>
          <w:sz w:val="28"/>
          <w:szCs w:val="28"/>
        </w:rPr>
        <w:t>Не ешьте еду (орешки, чипсы, печенье и другие снеки) из общих упаковок или посуды.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Пользуйтесь только личной или одноразовой посудой.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25. 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Не прикасайтесь голыми руками к дверным ручкам, перилам, другим предметам и поверхностям в общественных пространствах.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26. 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 кашле или чихании обязательно прикрывайте рот и нос</w:t>
      </w:r>
      <w:r w:rsidRPr="00321A50">
        <w:rPr>
          <w:color w:val="111111"/>
          <w:sz w:val="28"/>
          <w:szCs w:val="28"/>
        </w:rPr>
        <w:t> по возможности одноразовыми платком, салфеткой, которые потом нужно утилизировать после использования. Если их нет, то локтевым сгибом.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27. 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Обязательно пользуйтесь индивидуальными средствами защиты в местах общественного пользования</w:t>
      </w:r>
      <w:r w:rsidRPr="00321A50">
        <w:rPr>
          <w:color w:val="111111"/>
          <w:sz w:val="28"/>
          <w:szCs w:val="28"/>
        </w:rPr>
        <w:t>: медицинскими масками, перчатками, антисептиками, чтобы уменьшить риск заражения.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28. 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Медицинская маска. </w:t>
      </w:r>
      <w:r w:rsidRPr="00321A50">
        <w:rPr>
          <w:color w:val="111111"/>
          <w:sz w:val="28"/>
          <w:szCs w:val="28"/>
        </w:rPr>
        <w:t>На использовании медицинских масок, уважаемые родители, хотела бы сделать акцент.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 xml:space="preserve">В период активной циркуляции возбудителей гриппа, </w:t>
      </w:r>
      <w:proofErr w:type="spellStart"/>
      <w:r w:rsidRPr="00321A50">
        <w:rPr>
          <w:color w:val="111111"/>
          <w:sz w:val="28"/>
          <w:szCs w:val="28"/>
        </w:rPr>
        <w:t>коронавирусной</w:t>
      </w:r>
      <w:proofErr w:type="spellEnd"/>
      <w:r w:rsidRPr="00321A50">
        <w:rPr>
          <w:color w:val="111111"/>
          <w:sz w:val="28"/>
          <w:szCs w:val="28"/>
        </w:rPr>
        <w:t xml:space="preserve"> инфекции, и других возбудителей острых 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путём, через </w:t>
      </w:r>
      <w:proofErr w:type="spellStart"/>
      <w:r w:rsidRPr="00321A50">
        <w:rPr>
          <w:color w:val="111111"/>
          <w:sz w:val="28"/>
          <w:szCs w:val="28"/>
        </w:rPr>
        <w:t>микрокапли</w:t>
      </w:r>
      <w:proofErr w:type="spellEnd"/>
      <w:r w:rsidRPr="00321A50">
        <w:rPr>
          <w:color w:val="111111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</w:t>
      </w:r>
      <w:r w:rsidRPr="00321A50">
        <w:rPr>
          <w:color w:val="111111"/>
          <w:sz w:val="28"/>
          <w:szCs w:val="28"/>
        </w:rPr>
        <w:lastRenderedPageBreak/>
        <w:t xml:space="preserve">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</w:t>
      </w:r>
      <w:proofErr w:type="spellStart"/>
      <w:r w:rsidRPr="00321A50">
        <w:rPr>
          <w:color w:val="111111"/>
          <w:sz w:val="28"/>
          <w:szCs w:val="28"/>
        </w:rPr>
        <w:t>коронавируса</w:t>
      </w:r>
      <w:proofErr w:type="spellEnd"/>
      <w:r w:rsidRPr="00321A50">
        <w:rPr>
          <w:color w:val="111111"/>
          <w:sz w:val="28"/>
          <w:szCs w:val="28"/>
        </w:rPr>
        <w:t xml:space="preserve"> и других возбудителей ОРВИ.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Менять маску на новую надо каждые 2-3 часа, повторно использовать маску нельзя. Если маска увлажнилась, её следует заменить на новую. После использования маски, выбросьте её и тщательно вымойте руки с мылом.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Как правильно носить маску.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i/>
          <w:iCs/>
          <w:color w:val="111111"/>
          <w:sz w:val="28"/>
          <w:szCs w:val="28"/>
          <w:bdr w:val="none" w:sz="0" w:space="0" w:color="auto" w:frame="1"/>
        </w:rPr>
        <w:t>Чтобы обезопасить себя от заражения, крайне важно правильно ее носить: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- влажную, отсыревшую или загрязнённую маску следует сменить на новую, сухую, чистую;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lastRenderedPageBreak/>
        <w:t>- не используйте повторно одноразовую маску;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- после каждого использования одноразовую маску следует немедленно утилизировать.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29. 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Регулярно контролируйте температуру тела и самочувствие своего ребёнка, свое собственное, своих родных. </w:t>
      </w:r>
      <w:r w:rsidRPr="00321A50">
        <w:rPr>
          <w:color w:val="111111"/>
          <w:sz w:val="28"/>
          <w:szCs w:val="28"/>
        </w:rPr>
        <w:t>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Если был контакт с заболевшим человеком, дистанционно сообщите об этом по месту работы и/или учебы.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Ни в коем случае не выходите на работу и не ведите детей в образовательные организации (они могут быть бессимптомными носителями инфекции).</w:t>
      </w:r>
      <w:r w:rsidRPr="00321A50">
        <w:rPr>
          <w:color w:val="111111"/>
          <w:sz w:val="28"/>
          <w:szCs w:val="28"/>
        </w:rPr>
        <w:t xml:space="preserve"> Организуйте </w:t>
      </w:r>
      <w:proofErr w:type="spellStart"/>
      <w:r w:rsidRPr="00321A50">
        <w:rPr>
          <w:color w:val="111111"/>
          <w:sz w:val="28"/>
          <w:szCs w:val="28"/>
        </w:rPr>
        <w:t>самокарантин</w:t>
      </w:r>
      <w:proofErr w:type="spellEnd"/>
      <w:r w:rsidRPr="00321A50">
        <w:rPr>
          <w:color w:val="111111"/>
          <w:sz w:val="28"/>
          <w:szCs w:val="28"/>
        </w:rPr>
        <w:t xml:space="preserve"> не менее</w:t>
      </w:r>
      <w:proofErr w:type="gramStart"/>
      <w:r w:rsidR="001B0D0A">
        <w:rPr>
          <w:color w:val="111111"/>
          <w:sz w:val="28"/>
          <w:szCs w:val="28"/>
        </w:rPr>
        <w:t>,</w:t>
      </w:r>
      <w:proofErr w:type="gramEnd"/>
      <w:r w:rsidR="001B0D0A">
        <w:rPr>
          <w:color w:val="111111"/>
          <w:sz w:val="28"/>
          <w:szCs w:val="28"/>
        </w:rPr>
        <w:t xml:space="preserve">  чем на две недели, е</w:t>
      </w:r>
      <w:r w:rsidRPr="00321A50">
        <w:rPr>
          <w:color w:val="111111"/>
          <w:sz w:val="28"/>
          <w:szCs w:val="28"/>
        </w:rPr>
        <w:t>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30. 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Что делать, если в семье кто-то заболел </w:t>
      </w:r>
      <w:proofErr w:type="spellStart"/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инфекцией: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• Вызовите врача.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• Выделите больному отдельную комнату в доме\квартире. Если это невозможно, соблюдайте расстояние не менее 1 метра от больного.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• Часто проветривайте помещение.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• Сохраняйте чистоту, как можно чаще мойте и дезинфицируйте поверхности бытовыми моющими средствами.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• Часто мойте руки с мылом.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• Ухаживая за больным, прикрывайте рот и нос медицинской маской.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• Ухаживать за больным должен только один член семьи.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2E42E7" w:rsidRPr="00321A50" w:rsidRDefault="002E42E7" w:rsidP="002E42E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окружающих.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color w:val="111111"/>
          <w:sz w:val="28"/>
          <w:szCs w:val="28"/>
        </w:rPr>
        <w:t>Дорогие родители, по причине занятости многих из вас на работе, в детских садах открыты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дежурные группы, которые могут посещать дети, у которых оба родителя работают</w:t>
      </w:r>
      <w:r w:rsidRPr="00321A50">
        <w:rPr>
          <w:color w:val="111111"/>
          <w:sz w:val="28"/>
          <w:szCs w:val="28"/>
        </w:rPr>
        <w:t xml:space="preserve">. Перед родителями возникает вопрос, водить ли ребенка в детский сад, если с ним могут остаться родственники или близкие знакомые. Достаточно представить, что дежурную группу посещают дети, у которых родители, в силу своей занятости, общаются с большим количеством народа и находятся в зоне риска. Это медики, продавцы, шахтеры, строители, полицейские и т. д. Любой из них может в какой - то момент заразиться и передать инфекцию своим близким, даже не подозревая о заражении. Инкубационный период у </w:t>
      </w:r>
      <w:proofErr w:type="spellStart"/>
      <w:r w:rsidRPr="00321A50">
        <w:rPr>
          <w:color w:val="111111"/>
          <w:sz w:val="28"/>
          <w:szCs w:val="28"/>
        </w:rPr>
        <w:t>коронавируса</w:t>
      </w:r>
      <w:proofErr w:type="spellEnd"/>
      <w:r w:rsidRPr="00321A50">
        <w:rPr>
          <w:color w:val="111111"/>
          <w:sz w:val="28"/>
          <w:szCs w:val="28"/>
        </w:rPr>
        <w:t xml:space="preserve"> продолжителен, составляет в среднем от 5 до 14 дней. В этот период зараженный человек представляет опасность для окружающих. Маленькие дети могут болеть бессимптомно или с легкими признаками простуды. Придя в сад, такой ребенок принесет вирус в детский коллектив. Также от ребенка могут заразиться сотрудники, особенно пожилого возраста, а от них члены их семей и ближайшее окружение. У кого – либо из зараженных заболевание проявится в тяжелой форме. </w:t>
      </w:r>
      <w:r w:rsidRPr="00321A5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Поэтому, прежде чем без острой необходимости вести ребенка в детский сад, нужно подумать о возможных последствиях!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i/>
          <w:iCs/>
          <w:color w:val="111111"/>
          <w:sz w:val="28"/>
          <w:szCs w:val="28"/>
          <w:bdr w:val="none" w:sz="0" w:space="0" w:color="auto" w:frame="1"/>
        </w:rPr>
        <w:t>Уважаемые родители, неизвестно, сколько ещё будет длиться эта пандемия, избежим ли мы второй волны эпидемии… Убедительная просьба к вам, отнеситесь с особым вниманием к детям, к себе, к своим родным в этот период!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color w:val="111111"/>
          <w:sz w:val="28"/>
          <w:szCs w:val="28"/>
          <w:bdr w:val="none" w:sz="0" w:space="0" w:color="auto" w:frame="1"/>
        </w:rPr>
        <w:t>Будьте бдительны, разумны, осторожны и будьте здоровы!</w:t>
      </w:r>
    </w:p>
    <w:p w:rsidR="002E42E7" w:rsidRPr="00321A50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21A50">
        <w:rPr>
          <w:rStyle w:val="a4"/>
          <w:color w:val="111111"/>
          <w:sz w:val="28"/>
          <w:szCs w:val="28"/>
          <w:bdr w:val="none" w:sz="0" w:space="0" w:color="auto" w:frame="1"/>
        </w:rPr>
        <w:t>Берегите своих деток, себя, своих родных!</w:t>
      </w:r>
    </w:p>
    <w:p w:rsidR="002E42E7" w:rsidRDefault="002E42E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541A17" w:rsidRDefault="00541A1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E3C16" w:rsidRDefault="00855937" w:rsidP="000E3C16">
      <w:pPr>
        <w:spacing w:after="13" w:line="249" w:lineRule="auto"/>
        <w:ind w:left="567"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3C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Расписание</w:t>
      </w:r>
      <w:r w:rsidR="000E3C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организованной образовательной </w:t>
      </w:r>
      <w:r w:rsidRPr="000E3C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деятельности</w:t>
      </w:r>
    </w:p>
    <w:p w:rsidR="00855937" w:rsidRPr="000E3C16" w:rsidRDefault="00855937" w:rsidP="000E3C16">
      <w:pPr>
        <w:spacing w:after="13" w:line="249" w:lineRule="auto"/>
        <w:ind w:left="567" w:right="-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3C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2019 – 2020 учебный год</w:t>
      </w:r>
    </w:p>
    <w:p w:rsidR="00855937" w:rsidRPr="002B117A" w:rsidRDefault="00855937" w:rsidP="000E3C16">
      <w:pPr>
        <w:spacing w:after="13" w:line="249" w:lineRule="auto"/>
        <w:ind w:left="3324" w:right="1133" w:hanging="17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937" w:rsidRPr="002B117A" w:rsidRDefault="00855937" w:rsidP="00855937">
      <w:pPr>
        <w:spacing w:after="13" w:line="249" w:lineRule="auto"/>
        <w:ind w:left="3324" w:right="1133" w:hanging="175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tbl>
      <w:tblPr>
        <w:tblStyle w:val="TableGrid1"/>
        <w:tblW w:w="9180" w:type="dxa"/>
        <w:tblInd w:w="182" w:type="dxa"/>
        <w:tblCellMar>
          <w:top w:w="15" w:type="dxa"/>
          <w:left w:w="114" w:type="dxa"/>
          <w:right w:w="115" w:type="dxa"/>
        </w:tblCellMar>
        <w:tblLook w:val="04A0"/>
      </w:tblPr>
      <w:tblGrid>
        <w:gridCol w:w="2660"/>
        <w:gridCol w:w="6520"/>
      </w:tblGrid>
      <w:tr w:rsidR="00855937" w:rsidRPr="002B117A" w:rsidTr="00837F33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37" w:rsidRPr="002B117A" w:rsidRDefault="000E3C16" w:rsidP="00837F3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ООД</w:t>
            </w:r>
          </w:p>
        </w:tc>
      </w:tr>
      <w:tr w:rsidR="00855937" w:rsidRPr="002B117A" w:rsidTr="00837F33">
        <w:trPr>
          <w:trHeight w:val="16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Физкультура</w:t>
            </w:r>
          </w:p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– 10.10</w:t>
            </w:r>
          </w:p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Познавательное развитие (формирование элементарных математических представлений)  </w:t>
            </w:r>
          </w:p>
          <w:p w:rsidR="00855937" w:rsidRPr="002B117A" w:rsidRDefault="00855937" w:rsidP="00837F33">
            <w:pPr>
              <w:spacing w:after="3" w:line="259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 – 10.50</w:t>
            </w:r>
          </w:p>
          <w:p w:rsidR="00855937" w:rsidRPr="002B117A" w:rsidRDefault="00855937" w:rsidP="00855937">
            <w:pPr>
              <w:spacing w:after="3" w:line="259" w:lineRule="auto"/>
              <w:ind w:right="10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Рисование    </w:t>
            </w:r>
          </w:p>
        </w:tc>
      </w:tr>
      <w:tr w:rsidR="00855937" w:rsidRPr="002B117A" w:rsidTr="00837F33">
        <w:trPr>
          <w:trHeight w:val="13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Развитие речи </w:t>
            </w:r>
          </w:p>
          <w:p w:rsidR="00855937" w:rsidRPr="00855937" w:rsidRDefault="00855937" w:rsidP="00855937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– 10.10</w:t>
            </w:r>
          </w:p>
          <w:p w:rsidR="00855937" w:rsidRDefault="00855937" w:rsidP="00837F33">
            <w:pPr>
              <w:spacing w:line="259" w:lineRule="auto"/>
              <w:ind w:right="1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Лепка/аппликация                                                                    </w:t>
            </w:r>
          </w:p>
          <w:p w:rsidR="00855937" w:rsidRDefault="00855937" w:rsidP="0085593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10.20 – 10.50   </w:t>
            </w:r>
          </w:p>
          <w:p w:rsidR="00855937" w:rsidRPr="002B117A" w:rsidRDefault="00855937" w:rsidP="0085593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855937" w:rsidRPr="002B117A" w:rsidRDefault="00855937" w:rsidP="00837F33">
            <w:pPr>
              <w:spacing w:line="259" w:lineRule="auto"/>
              <w:ind w:right="1708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55937" w:rsidRPr="002B117A" w:rsidTr="00837F33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  <w:p w:rsidR="00855937" w:rsidRPr="002B117A" w:rsidRDefault="00855937" w:rsidP="00837F33">
            <w:pPr>
              <w:spacing w:line="253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Познавательное развитие (формирование элементарных математических представлений)  </w:t>
            </w:r>
          </w:p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– 10.10</w:t>
            </w:r>
          </w:p>
          <w:p w:rsidR="00855937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Рисование   </w:t>
            </w:r>
          </w:p>
          <w:p w:rsidR="00855937" w:rsidRPr="002B117A" w:rsidRDefault="00855937" w:rsidP="00837F3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10.20 – 10.50   </w:t>
            </w:r>
          </w:p>
          <w:p w:rsidR="00855937" w:rsidRPr="002B117A" w:rsidRDefault="00855937" w:rsidP="00855937">
            <w:pPr>
              <w:spacing w:line="259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Физкультура   </w:t>
            </w:r>
          </w:p>
        </w:tc>
      </w:tr>
      <w:tr w:rsidR="00855937" w:rsidRPr="002B117A" w:rsidTr="00837F33">
        <w:trPr>
          <w:trHeight w:val="9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5937" w:rsidRPr="002B117A" w:rsidRDefault="00855937" w:rsidP="00837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37" w:rsidRPr="002B117A" w:rsidRDefault="00855937" w:rsidP="00837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  <w:p w:rsidR="00855937" w:rsidRDefault="00855937" w:rsidP="00837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речи</w:t>
            </w:r>
          </w:p>
          <w:p w:rsidR="00855937" w:rsidRPr="002B117A" w:rsidRDefault="00855937" w:rsidP="00837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9.40. – 10.10</w:t>
            </w:r>
          </w:p>
          <w:p w:rsidR="00855937" w:rsidRPr="002B117A" w:rsidRDefault="00855937" w:rsidP="00855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855937" w:rsidRPr="002B117A" w:rsidTr="00837F33">
        <w:trPr>
          <w:trHeight w:val="55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937" w:rsidRPr="002B117A" w:rsidRDefault="00855937" w:rsidP="00837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5937" w:rsidRPr="002B117A" w:rsidRDefault="00855937" w:rsidP="00837F3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  <w:p w:rsidR="00855937" w:rsidRDefault="00855937" w:rsidP="00837F3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1.Познавательное развитие (ознакомление с окружающим миром)</w:t>
            </w:r>
          </w:p>
          <w:p w:rsidR="00855937" w:rsidRPr="002B117A" w:rsidRDefault="00855937" w:rsidP="00855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9.40. – 10.10</w:t>
            </w:r>
          </w:p>
          <w:p w:rsidR="00855937" w:rsidRPr="002B117A" w:rsidRDefault="00855937" w:rsidP="00837F33">
            <w:pPr>
              <w:spacing w:line="238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2B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 на воздухе</w:t>
            </w:r>
          </w:p>
          <w:p w:rsidR="00855937" w:rsidRPr="002B117A" w:rsidRDefault="00855937" w:rsidP="000E3C1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5937" w:rsidRDefault="00855937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0E3C16" w:rsidRDefault="000E3C16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0E3C16" w:rsidRDefault="000E3C16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0E3C16" w:rsidRDefault="000E3C16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0E3C16" w:rsidRDefault="000E3C16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0E3C16" w:rsidRDefault="000E3C16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0E3C16" w:rsidRDefault="000E3C16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0E3C16" w:rsidRDefault="000E3C16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0E3C16" w:rsidRDefault="000E3C16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CB3F19" w:rsidRDefault="00CB3F19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  <w:r w:rsidRPr="00CB3F19">
        <w:rPr>
          <w:sz w:val="32"/>
          <w:szCs w:val="32"/>
        </w:rPr>
        <w:t>Р</w:t>
      </w:r>
      <w:r w:rsidRPr="00A27132">
        <w:rPr>
          <w:sz w:val="32"/>
          <w:szCs w:val="32"/>
        </w:rPr>
        <w:t>асписание непосредственно образовательной деятельности</w:t>
      </w:r>
    </w:p>
    <w:p w:rsidR="0037730C" w:rsidRPr="00CB3F19" w:rsidRDefault="0037730C" w:rsidP="0037730C">
      <w:pPr>
        <w:widowControl w:val="0"/>
        <w:autoSpaceDE w:val="0"/>
        <w:autoSpaceDN w:val="0"/>
        <w:spacing w:after="0" w:line="240" w:lineRule="auto"/>
        <w:ind w:right="21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</w:t>
      </w:r>
      <w:r w:rsidRPr="00CB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7730C" w:rsidRPr="0037730C" w:rsidRDefault="0037730C" w:rsidP="0037730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32"/>
          <w:szCs w:val="32"/>
        </w:rPr>
      </w:pPr>
    </w:p>
    <w:p w:rsidR="00CB3F19" w:rsidRDefault="00CB3F19" w:rsidP="00CB3F1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</w:p>
    <w:tbl>
      <w:tblPr>
        <w:tblpPr w:leftFromText="180" w:rightFromText="180" w:vertAnchor="text" w:horzAnchor="margin" w:tblpXSpec="center" w:tblpY="5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809"/>
      </w:tblGrid>
      <w:tr w:rsidR="00541A17" w:rsidRPr="00541A17" w:rsidTr="0037730C">
        <w:tc>
          <w:tcPr>
            <w:tcW w:w="6096" w:type="dxa"/>
          </w:tcPr>
          <w:p w:rsidR="00541A17" w:rsidRPr="0037730C" w:rsidRDefault="00541A17" w:rsidP="00541A17">
            <w:pPr>
              <w:tabs>
                <w:tab w:val="left" w:pos="17670"/>
                <w:tab w:val="left" w:pos="17820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Деятельность</w:t>
            </w:r>
          </w:p>
        </w:tc>
        <w:tc>
          <w:tcPr>
            <w:tcW w:w="1809" w:type="dxa"/>
          </w:tcPr>
          <w:p w:rsidR="00541A17" w:rsidRPr="0037730C" w:rsidRDefault="00541A17" w:rsidP="00541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30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1152"/>
                <w:tab w:val="left" w:pos="17670"/>
                <w:tab w:val="left" w:pos="17820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Приём детей, осмотр, игровая  деятельность, дежурство</w:t>
            </w:r>
          </w:p>
        </w:tc>
        <w:tc>
          <w:tcPr>
            <w:tcW w:w="1809" w:type="dxa"/>
          </w:tcPr>
          <w:p w:rsidR="00541A17" w:rsidRPr="00541A17" w:rsidRDefault="00CB3F19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 – 8.0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8.00-8.1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1A17" w:rsidRPr="00541A17" w:rsidTr="0037730C">
        <w:trPr>
          <w:trHeight w:val="411"/>
        </w:trPr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</w:t>
            </w:r>
            <w:r w:rsidR="00CB3F19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 – 8.2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CB3F19" w:rsidP="00541A17">
            <w:pPr>
              <w:tabs>
                <w:tab w:val="left" w:pos="0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 самостоятельная деятельность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8.40. – 9.0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B3F19">
              <w:rPr>
                <w:rFonts w:ascii="Times New Roman" w:eastAsia="Calibri" w:hAnsi="Times New Roman" w:cs="Times New Roman"/>
                <w:sz w:val="24"/>
                <w:szCs w:val="24"/>
              </w:rPr>
              <w:t>рганизованная о</w:t>
            </w: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бразова</w:t>
            </w:r>
            <w:bookmarkStart w:id="0" w:name="_GoBack"/>
            <w:bookmarkEnd w:id="0"/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тельная деятельность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9.30</w:t>
            </w:r>
          </w:p>
          <w:p w:rsidR="00541A17" w:rsidRPr="00541A17" w:rsidRDefault="0037730C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 –10.1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41A17" w:rsidRPr="00541A17" w:rsidRDefault="0037730C" w:rsidP="0037730C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 –10.50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 (игры, наблюдения, труд), игровая и двигательная деятельность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10.50 –12.15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  <w:tab w:val="left" w:pos="1152"/>
                <w:tab w:val="left" w:pos="17670"/>
                <w:tab w:val="left" w:pos="1782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Возвращение с прогулки, подготовка к обеду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 – 12.30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  <w:tab w:val="left" w:pos="1152"/>
                <w:tab w:val="left" w:pos="17670"/>
                <w:tab w:val="left" w:pos="1782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Обед, воспитание культурно-гигиенических навыков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 – 13.0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  <w:tab w:val="left" w:pos="11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0 – 15.00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Подъем,  закаливающие процедуры, самостоятельная деятельность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 – 15.15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Полдник 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15.15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37730C" w:rsidP="0037730C">
            <w:pPr>
              <w:tabs>
                <w:tab w:val="left" w:pos="0"/>
                <w:tab w:val="left" w:pos="72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рганизованная</w:t>
            </w: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9" w:type="dxa"/>
          </w:tcPr>
          <w:p w:rsidR="00541A17" w:rsidRDefault="0037730C" w:rsidP="0037730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– 16.3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7730C" w:rsidRPr="00541A17" w:rsidRDefault="0037730C" w:rsidP="0037730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р. в неделю</w:t>
            </w:r>
          </w:p>
        </w:tc>
      </w:tr>
      <w:tr w:rsidR="0037730C" w:rsidRPr="00541A17" w:rsidTr="0037730C">
        <w:tc>
          <w:tcPr>
            <w:tcW w:w="6096" w:type="dxa"/>
          </w:tcPr>
          <w:p w:rsidR="0037730C" w:rsidRPr="00541A17" w:rsidRDefault="0037730C" w:rsidP="00541A17">
            <w:pPr>
              <w:tabs>
                <w:tab w:val="left" w:pos="0"/>
                <w:tab w:val="left" w:pos="72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, труд, совместная деятельность, самостоятельная деятельность детей, прогулка, двигательная деятельность</w:t>
            </w:r>
          </w:p>
        </w:tc>
        <w:tc>
          <w:tcPr>
            <w:tcW w:w="1809" w:type="dxa"/>
          </w:tcPr>
          <w:p w:rsidR="0037730C" w:rsidRPr="00541A17" w:rsidRDefault="0037730C" w:rsidP="0037730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15.30 - 17.00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Возвращение с прогулки, гигиенические процедуры</w:t>
            </w:r>
          </w:p>
        </w:tc>
        <w:tc>
          <w:tcPr>
            <w:tcW w:w="1809" w:type="dxa"/>
          </w:tcPr>
          <w:p w:rsidR="00541A17" w:rsidRPr="00541A17" w:rsidRDefault="00541A17" w:rsidP="0037730C">
            <w:pPr>
              <w:spacing w:after="0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17.00 – 17.10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ужину, ужин</w:t>
            </w:r>
          </w:p>
        </w:tc>
        <w:tc>
          <w:tcPr>
            <w:tcW w:w="1809" w:type="dxa"/>
          </w:tcPr>
          <w:p w:rsidR="00541A17" w:rsidRPr="00541A17" w:rsidRDefault="00541A17" w:rsidP="003773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17.15</w:t>
            </w:r>
          </w:p>
        </w:tc>
      </w:tr>
      <w:tr w:rsidR="00541A17" w:rsidRPr="00541A17" w:rsidTr="0037730C">
        <w:tc>
          <w:tcPr>
            <w:tcW w:w="6096" w:type="dxa"/>
          </w:tcPr>
          <w:p w:rsidR="00541A17" w:rsidRPr="00541A17" w:rsidRDefault="00541A17" w:rsidP="00541A17">
            <w:pPr>
              <w:tabs>
                <w:tab w:val="left" w:pos="0"/>
                <w:tab w:val="left" w:pos="72"/>
                <w:tab w:val="left" w:pos="115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Самостоятельная деятельность, двигательная деятельность, прогулка, уход  домой</w:t>
            </w:r>
          </w:p>
        </w:tc>
        <w:tc>
          <w:tcPr>
            <w:tcW w:w="1809" w:type="dxa"/>
          </w:tcPr>
          <w:p w:rsidR="00541A17" w:rsidRPr="00541A17" w:rsidRDefault="0037730C" w:rsidP="0037730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17.35 - </w:t>
            </w:r>
            <w:r w:rsidR="00541A17" w:rsidRPr="00541A1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</w:tr>
    </w:tbl>
    <w:p w:rsidR="00541A17" w:rsidRPr="00321A50" w:rsidRDefault="00541A17" w:rsidP="002E42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B3F19" w:rsidRDefault="00CB3F19" w:rsidP="002E42E7">
      <w:pPr>
        <w:tabs>
          <w:tab w:val="left" w:pos="6031"/>
        </w:tabs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P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Default="00CB3F19" w:rsidP="00CB3F19">
      <w:pPr>
        <w:rPr>
          <w:rFonts w:ascii="Times New Roman" w:hAnsi="Times New Roman" w:cs="Times New Roman"/>
          <w:sz w:val="28"/>
          <w:szCs w:val="28"/>
        </w:rPr>
      </w:pPr>
    </w:p>
    <w:p w:rsidR="00CB3F19" w:rsidRDefault="00CB3F19" w:rsidP="003773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132" w:rsidRPr="00CB3F19" w:rsidRDefault="00A27132" w:rsidP="00CB3F19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sectPr w:rsidR="00A27132" w:rsidRPr="00CB3F19" w:rsidSect="00264D0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EDF0947C"/>
    <w:lvl w:ilvl="0" w:tplc="ED685862">
      <w:start w:val="1"/>
      <w:numFmt w:val="bullet"/>
      <w:lvlText w:val="В"/>
      <w:lvlJc w:val="left"/>
    </w:lvl>
    <w:lvl w:ilvl="1" w:tplc="214CC4EE">
      <w:numFmt w:val="decimal"/>
      <w:lvlText w:val=""/>
      <w:lvlJc w:val="left"/>
    </w:lvl>
    <w:lvl w:ilvl="2" w:tplc="622A7B8C">
      <w:numFmt w:val="decimal"/>
      <w:lvlText w:val=""/>
      <w:lvlJc w:val="left"/>
    </w:lvl>
    <w:lvl w:ilvl="3" w:tplc="10E0A586">
      <w:numFmt w:val="decimal"/>
      <w:lvlText w:val=""/>
      <w:lvlJc w:val="left"/>
    </w:lvl>
    <w:lvl w:ilvl="4" w:tplc="8F682016">
      <w:numFmt w:val="decimal"/>
      <w:lvlText w:val=""/>
      <w:lvlJc w:val="left"/>
    </w:lvl>
    <w:lvl w:ilvl="5" w:tplc="3EA8238E">
      <w:numFmt w:val="decimal"/>
      <w:lvlText w:val=""/>
      <w:lvlJc w:val="left"/>
    </w:lvl>
    <w:lvl w:ilvl="6" w:tplc="72CEACC6">
      <w:numFmt w:val="decimal"/>
      <w:lvlText w:val=""/>
      <w:lvlJc w:val="left"/>
    </w:lvl>
    <w:lvl w:ilvl="7" w:tplc="9330250A">
      <w:numFmt w:val="decimal"/>
      <w:lvlText w:val=""/>
      <w:lvlJc w:val="left"/>
    </w:lvl>
    <w:lvl w:ilvl="8" w:tplc="3984F3E2">
      <w:numFmt w:val="decimal"/>
      <w:lvlText w:val=""/>
      <w:lvlJc w:val="left"/>
    </w:lvl>
  </w:abstractNum>
  <w:abstractNum w:abstractNumId="1">
    <w:nsid w:val="000012DB"/>
    <w:multiLevelType w:val="hybridMultilevel"/>
    <w:tmpl w:val="8BC22080"/>
    <w:lvl w:ilvl="0" w:tplc="33967CCE">
      <w:start w:val="3"/>
      <w:numFmt w:val="decimal"/>
      <w:lvlText w:val="%1."/>
      <w:lvlJc w:val="left"/>
    </w:lvl>
    <w:lvl w:ilvl="1" w:tplc="5456FC64">
      <w:numFmt w:val="decimal"/>
      <w:lvlText w:val=""/>
      <w:lvlJc w:val="left"/>
    </w:lvl>
    <w:lvl w:ilvl="2" w:tplc="3D204B9E">
      <w:numFmt w:val="decimal"/>
      <w:lvlText w:val=""/>
      <w:lvlJc w:val="left"/>
    </w:lvl>
    <w:lvl w:ilvl="3" w:tplc="54EA0798">
      <w:numFmt w:val="decimal"/>
      <w:lvlText w:val=""/>
      <w:lvlJc w:val="left"/>
    </w:lvl>
    <w:lvl w:ilvl="4" w:tplc="C41CF194">
      <w:numFmt w:val="decimal"/>
      <w:lvlText w:val=""/>
      <w:lvlJc w:val="left"/>
    </w:lvl>
    <w:lvl w:ilvl="5" w:tplc="792AA884">
      <w:numFmt w:val="decimal"/>
      <w:lvlText w:val=""/>
      <w:lvlJc w:val="left"/>
    </w:lvl>
    <w:lvl w:ilvl="6" w:tplc="84449E98">
      <w:numFmt w:val="decimal"/>
      <w:lvlText w:val=""/>
      <w:lvlJc w:val="left"/>
    </w:lvl>
    <w:lvl w:ilvl="7" w:tplc="C3DC89B8">
      <w:numFmt w:val="decimal"/>
      <w:lvlText w:val=""/>
      <w:lvlJc w:val="left"/>
    </w:lvl>
    <w:lvl w:ilvl="8" w:tplc="D158CB38">
      <w:numFmt w:val="decimal"/>
      <w:lvlText w:val=""/>
      <w:lvlJc w:val="left"/>
    </w:lvl>
  </w:abstractNum>
  <w:abstractNum w:abstractNumId="2">
    <w:nsid w:val="0000153C"/>
    <w:multiLevelType w:val="hybridMultilevel"/>
    <w:tmpl w:val="9C725938"/>
    <w:lvl w:ilvl="0" w:tplc="47FCDD7A">
      <w:start w:val="7"/>
      <w:numFmt w:val="decimal"/>
      <w:lvlText w:val="%1."/>
      <w:lvlJc w:val="left"/>
    </w:lvl>
    <w:lvl w:ilvl="1" w:tplc="122C7C00">
      <w:numFmt w:val="decimal"/>
      <w:lvlText w:val=""/>
      <w:lvlJc w:val="left"/>
    </w:lvl>
    <w:lvl w:ilvl="2" w:tplc="83D2A40C">
      <w:numFmt w:val="decimal"/>
      <w:lvlText w:val=""/>
      <w:lvlJc w:val="left"/>
    </w:lvl>
    <w:lvl w:ilvl="3" w:tplc="0C4AAD0C">
      <w:numFmt w:val="decimal"/>
      <w:lvlText w:val=""/>
      <w:lvlJc w:val="left"/>
    </w:lvl>
    <w:lvl w:ilvl="4" w:tplc="23329034">
      <w:numFmt w:val="decimal"/>
      <w:lvlText w:val=""/>
      <w:lvlJc w:val="left"/>
    </w:lvl>
    <w:lvl w:ilvl="5" w:tplc="B6161984">
      <w:numFmt w:val="decimal"/>
      <w:lvlText w:val=""/>
      <w:lvlJc w:val="left"/>
    </w:lvl>
    <w:lvl w:ilvl="6" w:tplc="56546528">
      <w:numFmt w:val="decimal"/>
      <w:lvlText w:val=""/>
      <w:lvlJc w:val="left"/>
    </w:lvl>
    <w:lvl w:ilvl="7" w:tplc="3E46513E">
      <w:numFmt w:val="decimal"/>
      <w:lvlText w:val=""/>
      <w:lvlJc w:val="left"/>
    </w:lvl>
    <w:lvl w:ilvl="8" w:tplc="2BE2F1D6">
      <w:numFmt w:val="decimal"/>
      <w:lvlText w:val=""/>
      <w:lvlJc w:val="left"/>
    </w:lvl>
  </w:abstractNum>
  <w:abstractNum w:abstractNumId="3">
    <w:nsid w:val="00002EA6"/>
    <w:multiLevelType w:val="hybridMultilevel"/>
    <w:tmpl w:val="EA045532"/>
    <w:lvl w:ilvl="0" w:tplc="F1E2281C">
      <w:start w:val="2"/>
      <w:numFmt w:val="decimal"/>
      <w:lvlText w:val="%1."/>
      <w:lvlJc w:val="left"/>
    </w:lvl>
    <w:lvl w:ilvl="1" w:tplc="226A8F34">
      <w:numFmt w:val="decimal"/>
      <w:lvlText w:val=""/>
      <w:lvlJc w:val="left"/>
    </w:lvl>
    <w:lvl w:ilvl="2" w:tplc="4322E3F2">
      <w:numFmt w:val="decimal"/>
      <w:lvlText w:val=""/>
      <w:lvlJc w:val="left"/>
    </w:lvl>
    <w:lvl w:ilvl="3" w:tplc="4748E316">
      <w:numFmt w:val="decimal"/>
      <w:lvlText w:val=""/>
      <w:lvlJc w:val="left"/>
    </w:lvl>
    <w:lvl w:ilvl="4" w:tplc="76A88E0A">
      <w:numFmt w:val="decimal"/>
      <w:lvlText w:val=""/>
      <w:lvlJc w:val="left"/>
    </w:lvl>
    <w:lvl w:ilvl="5" w:tplc="89F4C672">
      <w:numFmt w:val="decimal"/>
      <w:lvlText w:val=""/>
      <w:lvlJc w:val="left"/>
    </w:lvl>
    <w:lvl w:ilvl="6" w:tplc="A05A2C9A">
      <w:numFmt w:val="decimal"/>
      <w:lvlText w:val=""/>
      <w:lvlJc w:val="left"/>
    </w:lvl>
    <w:lvl w:ilvl="7" w:tplc="8E40D078">
      <w:numFmt w:val="decimal"/>
      <w:lvlText w:val=""/>
      <w:lvlJc w:val="left"/>
    </w:lvl>
    <w:lvl w:ilvl="8" w:tplc="058C30C0">
      <w:numFmt w:val="decimal"/>
      <w:lvlText w:val=""/>
      <w:lvlJc w:val="left"/>
    </w:lvl>
  </w:abstractNum>
  <w:abstractNum w:abstractNumId="4">
    <w:nsid w:val="0000390C"/>
    <w:multiLevelType w:val="hybridMultilevel"/>
    <w:tmpl w:val="32369C0C"/>
    <w:lvl w:ilvl="0" w:tplc="0FCAFB88">
      <w:start w:val="1"/>
      <w:numFmt w:val="bullet"/>
      <w:lvlText w:val="и"/>
      <w:lvlJc w:val="left"/>
    </w:lvl>
    <w:lvl w:ilvl="1" w:tplc="42C27E76">
      <w:start w:val="1"/>
      <w:numFmt w:val="bullet"/>
      <w:lvlText w:val="о"/>
      <w:lvlJc w:val="left"/>
    </w:lvl>
    <w:lvl w:ilvl="2" w:tplc="D4204D4A">
      <w:numFmt w:val="decimal"/>
      <w:lvlText w:val=""/>
      <w:lvlJc w:val="left"/>
    </w:lvl>
    <w:lvl w:ilvl="3" w:tplc="993065F2">
      <w:numFmt w:val="decimal"/>
      <w:lvlText w:val=""/>
      <w:lvlJc w:val="left"/>
    </w:lvl>
    <w:lvl w:ilvl="4" w:tplc="65D2921C">
      <w:numFmt w:val="decimal"/>
      <w:lvlText w:val=""/>
      <w:lvlJc w:val="left"/>
    </w:lvl>
    <w:lvl w:ilvl="5" w:tplc="C14CFD8E">
      <w:numFmt w:val="decimal"/>
      <w:lvlText w:val=""/>
      <w:lvlJc w:val="left"/>
    </w:lvl>
    <w:lvl w:ilvl="6" w:tplc="D608AFC0">
      <w:numFmt w:val="decimal"/>
      <w:lvlText w:val=""/>
      <w:lvlJc w:val="left"/>
    </w:lvl>
    <w:lvl w:ilvl="7" w:tplc="F0C663AE">
      <w:numFmt w:val="decimal"/>
      <w:lvlText w:val=""/>
      <w:lvlJc w:val="left"/>
    </w:lvl>
    <w:lvl w:ilvl="8" w:tplc="5F103F10">
      <w:numFmt w:val="decimal"/>
      <w:lvlText w:val=""/>
      <w:lvlJc w:val="left"/>
    </w:lvl>
  </w:abstractNum>
  <w:abstractNum w:abstractNumId="5">
    <w:nsid w:val="00007E87"/>
    <w:multiLevelType w:val="hybridMultilevel"/>
    <w:tmpl w:val="3E1C233C"/>
    <w:lvl w:ilvl="0" w:tplc="23549C40">
      <w:start w:val="1"/>
      <w:numFmt w:val="decimal"/>
      <w:lvlText w:val="%1."/>
      <w:lvlJc w:val="left"/>
    </w:lvl>
    <w:lvl w:ilvl="1" w:tplc="DE9231F2">
      <w:numFmt w:val="decimal"/>
      <w:lvlText w:val=""/>
      <w:lvlJc w:val="left"/>
    </w:lvl>
    <w:lvl w:ilvl="2" w:tplc="895E4BE6">
      <w:numFmt w:val="decimal"/>
      <w:lvlText w:val=""/>
      <w:lvlJc w:val="left"/>
    </w:lvl>
    <w:lvl w:ilvl="3" w:tplc="32DEFA04">
      <w:numFmt w:val="decimal"/>
      <w:lvlText w:val=""/>
      <w:lvlJc w:val="left"/>
    </w:lvl>
    <w:lvl w:ilvl="4" w:tplc="0EDC6B9C">
      <w:numFmt w:val="decimal"/>
      <w:lvlText w:val=""/>
      <w:lvlJc w:val="left"/>
    </w:lvl>
    <w:lvl w:ilvl="5" w:tplc="DB32A052">
      <w:numFmt w:val="decimal"/>
      <w:lvlText w:val=""/>
      <w:lvlJc w:val="left"/>
    </w:lvl>
    <w:lvl w:ilvl="6" w:tplc="DB3638A8">
      <w:numFmt w:val="decimal"/>
      <w:lvlText w:val=""/>
      <w:lvlJc w:val="left"/>
    </w:lvl>
    <w:lvl w:ilvl="7" w:tplc="F970C620">
      <w:numFmt w:val="decimal"/>
      <w:lvlText w:val=""/>
      <w:lvlJc w:val="left"/>
    </w:lvl>
    <w:lvl w:ilvl="8" w:tplc="5ECE85B0">
      <w:numFmt w:val="decimal"/>
      <w:lvlText w:val=""/>
      <w:lvlJc w:val="left"/>
    </w:lvl>
  </w:abstractNum>
  <w:abstractNum w:abstractNumId="6">
    <w:nsid w:val="31401FD5"/>
    <w:multiLevelType w:val="hybridMultilevel"/>
    <w:tmpl w:val="E994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D06E3"/>
    <w:multiLevelType w:val="hybridMultilevel"/>
    <w:tmpl w:val="17BE3C3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54"/>
    <w:rsid w:val="000071B2"/>
    <w:rsid w:val="000E3C16"/>
    <w:rsid w:val="001218FF"/>
    <w:rsid w:val="001B0D0A"/>
    <w:rsid w:val="00264D07"/>
    <w:rsid w:val="002E42E7"/>
    <w:rsid w:val="002E7E50"/>
    <w:rsid w:val="00321A50"/>
    <w:rsid w:val="0037730C"/>
    <w:rsid w:val="00435951"/>
    <w:rsid w:val="00484A1D"/>
    <w:rsid w:val="00541A17"/>
    <w:rsid w:val="00600185"/>
    <w:rsid w:val="00855937"/>
    <w:rsid w:val="008B7954"/>
    <w:rsid w:val="00A27132"/>
    <w:rsid w:val="00A507F8"/>
    <w:rsid w:val="00AE154A"/>
    <w:rsid w:val="00B46723"/>
    <w:rsid w:val="00C265EE"/>
    <w:rsid w:val="00C35814"/>
    <w:rsid w:val="00CA6C89"/>
    <w:rsid w:val="00CB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954"/>
    <w:rPr>
      <w:b/>
      <w:bCs/>
    </w:rPr>
  </w:style>
  <w:style w:type="paragraph" w:customStyle="1" w:styleId="c6">
    <w:name w:val="c6"/>
    <w:basedOn w:val="a"/>
    <w:rsid w:val="00A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154A"/>
  </w:style>
  <w:style w:type="character" w:customStyle="1" w:styleId="c1">
    <w:name w:val="c1"/>
    <w:basedOn w:val="a0"/>
    <w:rsid w:val="00AE154A"/>
  </w:style>
  <w:style w:type="paragraph" w:customStyle="1" w:styleId="c0">
    <w:name w:val="c0"/>
    <w:basedOn w:val="a"/>
    <w:rsid w:val="00A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154A"/>
  </w:style>
  <w:style w:type="paragraph" w:customStyle="1" w:styleId="c2">
    <w:name w:val="c2"/>
    <w:basedOn w:val="a"/>
    <w:rsid w:val="00AE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154A"/>
  </w:style>
  <w:style w:type="paragraph" w:styleId="a5">
    <w:name w:val="List Paragraph"/>
    <w:basedOn w:val="a"/>
    <w:uiPriority w:val="34"/>
    <w:qFormat/>
    <w:rsid w:val="00B46723"/>
    <w:pPr>
      <w:ind w:left="720"/>
      <w:contextualSpacing/>
    </w:pPr>
  </w:style>
  <w:style w:type="table" w:customStyle="1" w:styleId="TableGrid1">
    <w:name w:val="TableGrid1"/>
    <w:rsid w:val="008559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5F6D-6875-4C61-B5FB-E10F5368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16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2020-08-25T14:29:00Z</cp:lastPrinted>
  <dcterms:created xsi:type="dcterms:W3CDTF">2020-08-25T05:44:00Z</dcterms:created>
  <dcterms:modified xsi:type="dcterms:W3CDTF">2020-10-23T05:31:00Z</dcterms:modified>
</cp:coreProperties>
</file>