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C80" w:rsidRDefault="00412E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</w:t>
      </w:r>
      <w:r w:rsidR="00FF1052">
        <w:rPr>
          <w:rFonts w:ascii="Times New Roman" w:hAnsi="Times New Roman" w:cs="Times New Roman"/>
          <w:sz w:val="28"/>
          <w:szCs w:val="28"/>
        </w:rPr>
        <w:t>: А.И.Шабарчина</w:t>
      </w:r>
    </w:p>
    <w:p w:rsidR="00412E30" w:rsidRDefault="002463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проведения:24</w:t>
      </w:r>
      <w:r w:rsidR="0035585C">
        <w:rPr>
          <w:rFonts w:ascii="Times New Roman" w:hAnsi="Times New Roman" w:cs="Times New Roman"/>
          <w:sz w:val="28"/>
          <w:szCs w:val="28"/>
        </w:rPr>
        <w:t>.04</w:t>
      </w:r>
      <w:r w:rsidR="00412E30">
        <w:rPr>
          <w:rFonts w:ascii="Times New Roman" w:hAnsi="Times New Roman" w:cs="Times New Roman"/>
          <w:sz w:val="28"/>
          <w:szCs w:val="28"/>
        </w:rPr>
        <w:t>.20г</w:t>
      </w:r>
    </w:p>
    <w:p w:rsidR="00412E30" w:rsidRDefault="00412E30" w:rsidP="00412E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обучения-ДО</w:t>
      </w:r>
    </w:p>
    <w:p w:rsidR="00412E30" w:rsidRDefault="00412E30" w:rsidP="00412E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Группа: подготовительная к школе группа</w:t>
      </w:r>
    </w:p>
    <w:tbl>
      <w:tblPr>
        <w:tblStyle w:val="a3"/>
        <w:tblpPr w:leftFromText="180" w:rightFromText="180" w:vertAnchor="page" w:horzAnchor="margin" w:tblpX="-743" w:tblpY="4081"/>
        <w:tblW w:w="10314" w:type="dxa"/>
        <w:tblLook w:val="04A0"/>
      </w:tblPr>
      <w:tblGrid>
        <w:gridCol w:w="2314"/>
        <w:gridCol w:w="865"/>
        <w:gridCol w:w="1852"/>
        <w:gridCol w:w="3291"/>
        <w:gridCol w:w="1992"/>
      </w:tblGrid>
      <w:tr w:rsidR="00412E30" w:rsidTr="0051114A">
        <w:tc>
          <w:tcPr>
            <w:tcW w:w="2378" w:type="dxa"/>
          </w:tcPr>
          <w:p w:rsidR="00412E30" w:rsidRPr="00955396" w:rsidRDefault="00412E30" w:rsidP="00511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396">
              <w:rPr>
                <w:rFonts w:ascii="Times New Roman" w:hAnsi="Times New Roman" w:cs="Times New Roman"/>
                <w:sz w:val="24"/>
                <w:szCs w:val="24"/>
              </w:rPr>
              <w:t>Элементы структуры занятия</w:t>
            </w:r>
          </w:p>
        </w:tc>
        <w:tc>
          <w:tcPr>
            <w:tcW w:w="859" w:type="dxa"/>
          </w:tcPr>
          <w:p w:rsidR="00412E30" w:rsidRPr="00955396" w:rsidRDefault="00412E30" w:rsidP="00511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396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  <w:proofErr w:type="gramStart"/>
            <w:r w:rsidRPr="0095539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55396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837" w:type="dxa"/>
          </w:tcPr>
          <w:p w:rsidR="00412E30" w:rsidRPr="00955396" w:rsidRDefault="00412E30" w:rsidP="00511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396">
              <w:rPr>
                <w:rFonts w:ascii="Times New Roman" w:hAnsi="Times New Roman" w:cs="Times New Roman"/>
                <w:sz w:val="24"/>
                <w:szCs w:val="24"/>
              </w:rPr>
              <w:t>Формат взаимодействия</w:t>
            </w:r>
          </w:p>
        </w:tc>
        <w:tc>
          <w:tcPr>
            <w:tcW w:w="3264" w:type="dxa"/>
          </w:tcPr>
          <w:p w:rsidR="00412E30" w:rsidRPr="00955396" w:rsidRDefault="00035B7E" w:rsidP="00511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396">
              <w:rPr>
                <w:rFonts w:ascii="Times New Roman" w:hAnsi="Times New Roman" w:cs="Times New Roman"/>
                <w:sz w:val="24"/>
                <w:szCs w:val="24"/>
              </w:rPr>
              <w:t>Деятельность педагога-психолога</w:t>
            </w:r>
          </w:p>
        </w:tc>
        <w:tc>
          <w:tcPr>
            <w:tcW w:w="1976" w:type="dxa"/>
          </w:tcPr>
          <w:p w:rsidR="00412E30" w:rsidRPr="00955396" w:rsidRDefault="00035B7E" w:rsidP="00511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396">
              <w:rPr>
                <w:rFonts w:ascii="Times New Roman" w:hAnsi="Times New Roman" w:cs="Times New Roman"/>
                <w:sz w:val="24"/>
                <w:szCs w:val="24"/>
              </w:rPr>
              <w:t>Деятельность воспитанника</w:t>
            </w:r>
          </w:p>
        </w:tc>
      </w:tr>
      <w:tr w:rsidR="00412E30" w:rsidTr="0051114A">
        <w:tc>
          <w:tcPr>
            <w:tcW w:w="2378" w:type="dxa"/>
          </w:tcPr>
          <w:p w:rsidR="00412E30" w:rsidRPr="00955396" w:rsidRDefault="00412E30" w:rsidP="00511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396">
              <w:rPr>
                <w:rFonts w:ascii="Times New Roman" w:hAnsi="Times New Roman" w:cs="Times New Roman"/>
                <w:sz w:val="24"/>
                <w:szCs w:val="24"/>
              </w:rPr>
              <w:t>Выдача воспитаннику изучаемого материала</w:t>
            </w:r>
          </w:p>
        </w:tc>
        <w:tc>
          <w:tcPr>
            <w:tcW w:w="859" w:type="dxa"/>
          </w:tcPr>
          <w:p w:rsidR="00412E30" w:rsidRPr="00955396" w:rsidRDefault="00035B7E" w:rsidP="00511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396">
              <w:rPr>
                <w:rFonts w:ascii="Times New Roman" w:hAnsi="Times New Roman" w:cs="Times New Roman"/>
                <w:sz w:val="24"/>
                <w:szCs w:val="24"/>
              </w:rPr>
              <w:t>30мин</w:t>
            </w:r>
          </w:p>
        </w:tc>
        <w:tc>
          <w:tcPr>
            <w:tcW w:w="1837" w:type="dxa"/>
          </w:tcPr>
          <w:p w:rsidR="00412E30" w:rsidRPr="00955396" w:rsidRDefault="00412E30" w:rsidP="00511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396">
              <w:rPr>
                <w:rFonts w:ascii="Times New Roman" w:hAnsi="Times New Roman" w:cs="Times New Roman"/>
                <w:sz w:val="24"/>
                <w:szCs w:val="24"/>
              </w:rPr>
              <w:t>Кейс-технология</w:t>
            </w:r>
          </w:p>
        </w:tc>
        <w:tc>
          <w:tcPr>
            <w:tcW w:w="3264" w:type="dxa"/>
          </w:tcPr>
          <w:p w:rsidR="0051114A" w:rsidRDefault="0051114A" w:rsidP="00511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Куражева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Н.Ю. «120 развивающих заданий для дошкольников»</w:t>
            </w:r>
          </w:p>
          <w:p w:rsidR="0051114A" w:rsidRDefault="002463FF" w:rsidP="00511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Упражнения: «Мальчики и девочки», «Дорисуй-ка», «Домики», «Графический диктант</w:t>
            </w:r>
            <w:r w:rsidR="0051114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1114A" w:rsidRPr="00955396" w:rsidRDefault="0051114A" w:rsidP="00511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4A">
              <w:rPr>
                <w:rFonts w:ascii="Times New Roman" w:hAnsi="Times New Roman" w:cs="Times New Roman"/>
                <w:sz w:val="24"/>
                <w:szCs w:val="24"/>
              </w:rPr>
              <w:object w:dxaOrig="3075" w:dyaOrig="8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3.75pt;height:40.5pt" o:ole="">
                  <v:imagedata r:id="rId4" o:title=""/>
                </v:shape>
                <o:OLEObject Type="Embed" ProgID="Package" ShapeID="_x0000_i1025" DrawAspect="Content" ObjectID="_1650806832" r:id="rId5"/>
              </w:object>
            </w:r>
          </w:p>
        </w:tc>
        <w:tc>
          <w:tcPr>
            <w:tcW w:w="1976" w:type="dxa"/>
          </w:tcPr>
          <w:p w:rsidR="00412E30" w:rsidRPr="00955396" w:rsidRDefault="00955396" w:rsidP="00511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396"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практического задания</w:t>
            </w:r>
          </w:p>
        </w:tc>
      </w:tr>
    </w:tbl>
    <w:p w:rsidR="00412E30" w:rsidRDefault="002463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№ 26</w:t>
      </w:r>
    </w:p>
    <w:sectPr w:rsidR="00412E30" w:rsidSect="00E35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2E30"/>
    <w:rsid w:val="00035B7E"/>
    <w:rsid w:val="002463FF"/>
    <w:rsid w:val="003054C8"/>
    <w:rsid w:val="0035585C"/>
    <w:rsid w:val="00412E30"/>
    <w:rsid w:val="00471E31"/>
    <w:rsid w:val="0051114A"/>
    <w:rsid w:val="00575663"/>
    <w:rsid w:val="00955396"/>
    <w:rsid w:val="00976677"/>
    <w:rsid w:val="00E35C80"/>
    <w:rsid w:val="00F40CD6"/>
    <w:rsid w:val="00F87FBC"/>
    <w:rsid w:val="00FF1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C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2E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11</cp:revision>
  <dcterms:created xsi:type="dcterms:W3CDTF">2020-05-12T09:39:00Z</dcterms:created>
  <dcterms:modified xsi:type="dcterms:W3CDTF">2020-05-12T11:41:00Z</dcterms:modified>
</cp:coreProperties>
</file>