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57" w:rsidRPr="00B93686" w:rsidRDefault="00274457" w:rsidP="00A24DEE"/>
    <w:p w:rsidR="00274457" w:rsidRPr="00B93686" w:rsidRDefault="00274457" w:rsidP="00A24DEE">
      <w:pPr>
        <w:ind w:hanging="15"/>
        <w:rPr>
          <w:color w:val="000000"/>
          <w:spacing w:val="-1"/>
          <w:lang w:eastAsia="ar-SA"/>
        </w:rPr>
      </w:pPr>
      <w:r w:rsidRPr="00B93686">
        <w:t xml:space="preserve">Муниципальное бюджетное дошкольное образовательное учреждение комбинированного вида Детский сад № 13 «Звездочка» города Бирска муниципального </w:t>
      </w:r>
      <w:r w:rsidR="00A24DEE">
        <w:t xml:space="preserve">района </w:t>
      </w:r>
      <w:proofErr w:type="spellStart"/>
      <w:r w:rsidR="00A24DEE">
        <w:t>Бирский</w:t>
      </w:r>
      <w:proofErr w:type="spellEnd"/>
      <w:r w:rsidR="00A24DEE">
        <w:t xml:space="preserve"> район Республики </w:t>
      </w:r>
      <w:r w:rsidRPr="00B93686">
        <w:t>Башкортостан</w:t>
      </w:r>
    </w:p>
    <w:p w:rsidR="00274457" w:rsidRPr="00B93686" w:rsidRDefault="00274457" w:rsidP="00274457">
      <w:pPr>
        <w:keepNext/>
        <w:tabs>
          <w:tab w:val="num" w:pos="0"/>
        </w:tabs>
        <w:suppressAutoHyphens/>
        <w:spacing w:before="240" w:after="60"/>
        <w:ind w:left="576" w:hanging="576"/>
        <w:jc w:val="both"/>
        <w:outlineLvl w:val="1"/>
        <w:rPr>
          <w:lang w:eastAsia="ar-SA"/>
        </w:rPr>
      </w:pPr>
    </w:p>
    <w:p w:rsidR="00274457" w:rsidRPr="00B93686" w:rsidRDefault="00274457" w:rsidP="00274457">
      <w:pPr>
        <w:pStyle w:val="7"/>
        <w:widowControl w:val="0"/>
      </w:pPr>
      <w:r w:rsidRPr="00B93686">
        <w:t xml:space="preserve">СОГЛАСОВАНО                                                  </w:t>
      </w:r>
      <w:r w:rsidRPr="00B93686">
        <w:tab/>
      </w:r>
      <w:r w:rsidRPr="00B93686">
        <w:tab/>
      </w:r>
      <w:r>
        <w:t xml:space="preserve">             </w:t>
      </w:r>
      <w:r w:rsidRPr="00B93686">
        <w:t>УТВЕРЖДАЮ</w:t>
      </w:r>
    </w:p>
    <w:p w:rsidR="00274457" w:rsidRPr="00B93686" w:rsidRDefault="00274457" w:rsidP="00274457">
      <w:pPr>
        <w:pStyle w:val="3"/>
        <w:spacing w:before="0" w:after="0"/>
        <w:ind w:left="-720" w:firstLine="720"/>
        <w:rPr>
          <w:rFonts w:ascii="Times New Roman" w:hAnsi="Times New Roman" w:cs="Times New Roman"/>
          <w:b w:val="0"/>
          <w:sz w:val="24"/>
          <w:szCs w:val="24"/>
        </w:rPr>
      </w:pPr>
      <w:r w:rsidRPr="00B93686">
        <w:rPr>
          <w:rFonts w:ascii="Times New Roman" w:hAnsi="Times New Roman" w:cs="Times New Roman"/>
          <w:b w:val="0"/>
          <w:sz w:val="24"/>
          <w:szCs w:val="24"/>
        </w:rPr>
        <w:t xml:space="preserve">Протокол заседания                             </w:t>
      </w:r>
      <w:r w:rsidRPr="00B93686">
        <w:rPr>
          <w:rFonts w:ascii="Times New Roman" w:hAnsi="Times New Roman" w:cs="Times New Roman"/>
          <w:b w:val="0"/>
          <w:sz w:val="24"/>
          <w:szCs w:val="24"/>
        </w:rPr>
        <w:tab/>
      </w:r>
      <w:r w:rsidRPr="00B93686">
        <w:rPr>
          <w:rFonts w:ascii="Times New Roman" w:hAnsi="Times New Roman" w:cs="Times New Roman"/>
          <w:b w:val="0"/>
          <w:sz w:val="24"/>
          <w:szCs w:val="24"/>
        </w:rPr>
        <w:tab/>
      </w:r>
      <w:r w:rsidRPr="00B93686">
        <w:rPr>
          <w:rFonts w:ascii="Times New Roman" w:hAnsi="Times New Roman" w:cs="Times New Roman"/>
          <w:b w:val="0"/>
          <w:sz w:val="24"/>
          <w:szCs w:val="24"/>
        </w:rPr>
        <w:tab/>
      </w:r>
      <w:r>
        <w:rPr>
          <w:rFonts w:ascii="Times New Roman" w:hAnsi="Times New Roman" w:cs="Times New Roman"/>
          <w:b w:val="0"/>
          <w:sz w:val="24"/>
          <w:szCs w:val="24"/>
        </w:rPr>
        <w:t xml:space="preserve">             </w:t>
      </w:r>
      <w:r w:rsidRPr="00B93686">
        <w:rPr>
          <w:rFonts w:ascii="Times New Roman" w:hAnsi="Times New Roman" w:cs="Times New Roman"/>
          <w:b w:val="0"/>
          <w:sz w:val="24"/>
          <w:szCs w:val="24"/>
        </w:rPr>
        <w:t xml:space="preserve">Заведующий </w:t>
      </w:r>
    </w:p>
    <w:p w:rsidR="00274457" w:rsidRPr="00B93686" w:rsidRDefault="00A24DEE" w:rsidP="00274457">
      <w:pPr>
        <w:pStyle w:val="5"/>
        <w:keepNext/>
        <w:numPr>
          <w:ilvl w:val="4"/>
          <w:numId w:val="13"/>
        </w:numPr>
        <w:tabs>
          <w:tab w:val="clear" w:pos="1008"/>
          <w:tab w:val="num" w:pos="0"/>
          <w:tab w:val="left" w:pos="90"/>
          <w:tab w:val="left" w:pos="525"/>
        </w:tabs>
        <w:suppressAutoHyphens/>
        <w:spacing w:before="0" w:after="0"/>
        <w:ind w:left="0" w:firstLine="0"/>
        <w:rPr>
          <w:b w:val="0"/>
          <w:i w:val="0"/>
          <w:sz w:val="24"/>
          <w:szCs w:val="24"/>
        </w:rPr>
      </w:pPr>
      <w:r>
        <w:rPr>
          <w:b w:val="0"/>
          <w:i w:val="0"/>
          <w:sz w:val="24"/>
          <w:szCs w:val="24"/>
        </w:rPr>
        <w:t xml:space="preserve"> Совета Родителей (</w:t>
      </w:r>
      <w:r w:rsidR="00274457" w:rsidRPr="00B93686">
        <w:rPr>
          <w:b w:val="0"/>
          <w:i w:val="0"/>
          <w:sz w:val="24"/>
          <w:szCs w:val="24"/>
        </w:rPr>
        <w:t>Родительского комитета</w:t>
      </w:r>
      <w:r>
        <w:rPr>
          <w:b w:val="0"/>
          <w:i w:val="0"/>
          <w:sz w:val="24"/>
          <w:szCs w:val="24"/>
        </w:rPr>
        <w:t>)</w:t>
      </w:r>
      <w:r>
        <w:rPr>
          <w:b w:val="0"/>
          <w:i w:val="0"/>
          <w:sz w:val="24"/>
          <w:szCs w:val="24"/>
        </w:rPr>
        <w:tab/>
      </w:r>
      <w:r>
        <w:rPr>
          <w:b w:val="0"/>
          <w:i w:val="0"/>
          <w:sz w:val="24"/>
          <w:szCs w:val="24"/>
        </w:rPr>
        <w:tab/>
      </w:r>
      <w:r>
        <w:rPr>
          <w:b w:val="0"/>
          <w:i w:val="0"/>
          <w:sz w:val="24"/>
          <w:szCs w:val="24"/>
        </w:rPr>
        <w:tab/>
      </w:r>
      <w:r w:rsidR="00274457">
        <w:rPr>
          <w:b w:val="0"/>
          <w:i w:val="0"/>
          <w:sz w:val="24"/>
          <w:szCs w:val="24"/>
        </w:rPr>
        <w:t xml:space="preserve"> </w:t>
      </w:r>
      <w:r w:rsidR="00274457" w:rsidRPr="00B93686">
        <w:rPr>
          <w:b w:val="0"/>
          <w:i w:val="0"/>
          <w:sz w:val="24"/>
          <w:szCs w:val="24"/>
        </w:rPr>
        <w:t xml:space="preserve">МБДОУ Детский сад № 13  </w:t>
      </w:r>
    </w:p>
    <w:p w:rsidR="00274457" w:rsidRPr="00B93686" w:rsidRDefault="00274457" w:rsidP="00274457">
      <w:pPr>
        <w:pStyle w:val="5"/>
        <w:keepNext/>
        <w:numPr>
          <w:ilvl w:val="4"/>
          <w:numId w:val="13"/>
        </w:numPr>
        <w:tabs>
          <w:tab w:val="clear" w:pos="1008"/>
          <w:tab w:val="num" w:pos="0"/>
          <w:tab w:val="left" w:pos="90"/>
          <w:tab w:val="left" w:pos="525"/>
        </w:tabs>
        <w:suppressAutoHyphens/>
        <w:spacing w:before="0" w:after="0"/>
        <w:ind w:left="0" w:firstLine="0"/>
        <w:rPr>
          <w:b w:val="0"/>
          <w:i w:val="0"/>
          <w:sz w:val="24"/>
          <w:szCs w:val="24"/>
        </w:rPr>
      </w:pPr>
      <w:r w:rsidRPr="00B93686">
        <w:rPr>
          <w:b w:val="0"/>
          <w:i w:val="0"/>
          <w:sz w:val="24"/>
          <w:szCs w:val="24"/>
        </w:rPr>
        <w:t xml:space="preserve">МБДОУ Детский сад № 13                                 </w:t>
      </w:r>
      <w:r w:rsidRPr="00B93686">
        <w:rPr>
          <w:b w:val="0"/>
          <w:i w:val="0"/>
          <w:sz w:val="24"/>
          <w:szCs w:val="24"/>
        </w:rPr>
        <w:tab/>
      </w:r>
      <w:r w:rsidRPr="00B93686">
        <w:rPr>
          <w:b w:val="0"/>
          <w:i w:val="0"/>
          <w:sz w:val="24"/>
          <w:szCs w:val="24"/>
        </w:rPr>
        <w:tab/>
      </w:r>
      <w:r>
        <w:rPr>
          <w:b w:val="0"/>
          <w:i w:val="0"/>
          <w:sz w:val="24"/>
          <w:szCs w:val="24"/>
        </w:rPr>
        <w:t xml:space="preserve">             </w:t>
      </w:r>
      <w:r w:rsidRPr="00B93686">
        <w:rPr>
          <w:b w:val="0"/>
          <w:i w:val="0"/>
          <w:sz w:val="24"/>
          <w:szCs w:val="24"/>
        </w:rPr>
        <w:t xml:space="preserve">«Звездочка» </w:t>
      </w:r>
      <w:proofErr w:type="gramStart"/>
      <w:r w:rsidRPr="00B93686">
        <w:rPr>
          <w:b w:val="0"/>
          <w:i w:val="0"/>
          <w:sz w:val="24"/>
          <w:szCs w:val="24"/>
        </w:rPr>
        <w:t>г</w:t>
      </w:r>
      <w:proofErr w:type="gramEnd"/>
      <w:r w:rsidRPr="00B93686">
        <w:rPr>
          <w:b w:val="0"/>
          <w:i w:val="0"/>
          <w:sz w:val="24"/>
          <w:szCs w:val="24"/>
        </w:rPr>
        <w:t xml:space="preserve">. Бирска </w:t>
      </w:r>
    </w:p>
    <w:p w:rsidR="00D46B12" w:rsidRDefault="00274457" w:rsidP="00D46B12">
      <w:pPr>
        <w:pStyle w:val="5"/>
        <w:keepNext/>
        <w:numPr>
          <w:ilvl w:val="4"/>
          <w:numId w:val="13"/>
        </w:numPr>
        <w:tabs>
          <w:tab w:val="clear" w:pos="1008"/>
          <w:tab w:val="left" w:pos="0"/>
        </w:tabs>
        <w:suppressAutoHyphens/>
        <w:spacing w:before="0" w:after="0"/>
        <w:ind w:left="0" w:firstLine="0"/>
        <w:rPr>
          <w:b w:val="0"/>
          <w:i w:val="0"/>
          <w:sz w:val="24"/>
          <w:szCs w:val="24"/>
        </w:rPr>
      </w:pPr>
      <w:r w:rsidRPr="00B93686">
        <w:rPr>
          <w:b w:val="0"/>
          <w:i w:val="0"/>
          <w:sz w:val="24"/>
          <w:szCs w:val="24"/>
        </w:rPr>
        <w:t xml:space="preserve">«Звездочка» г.Бирска                                           </w:t>
      </w:r>
      <w:r w:rsidRPr="00B93686">
        <w:rPr>
          <w:b w:val="0"/>
          <w:i w:val="0"/>
          <w:sz w:val="24"/>
          <w:szCs w:val="24"/>
        </w:rPr>
        <w:tab/>
      </w:r>
      <w:r w:rsidRPr="00B93686">
        <w:rPr>
          <w:b w:val="0"/>
          <w:i w:val="0"/>
          <w:sz w:val="24"/>
          <w:szCs w:val="24"/>
        </w:rPr>
        <w:tab/>
      </w:r>
      <w:r>
        <w:rPr>
          <w:b w:val="0"/>
          <w:i w:val="0"/>
          <w:sz w:val="24"/>
          <w:szCs w:val="24"/>
        </w:rPr>
        <w:t xml:space="preserve">             </w:t>
      </w:r>
      <w:r w:rsidRPr="00B93686">
        <w:rPr>
          <w:b w:val="0"/>
          <w:i w:val="0"/>
          <w:sz w:val="24"/>
          <w:szCs w:val="24"/>
        </w:rPr>
        <w:t xml:space="preserve">_________  </w:t>
      </w:r>
      <w:proofErr w:type="spellStart"/>
      <w:r w:rsidRPr="00B93686">
        <w:rPr>
          <w:b w:val="0"/>
          <w:i w:val="0"/>
          <w:sz w:val="24"/>
          <w:szCs w:val="24"/>
        </w:rPr>
        <w:t>Э.М.Акбашев</w:t>
      </w:r>
      <w:r w:rsidR="00D82E1B">
        <w:rPr>
          <w:b w:val="0"/>
          <w:i w:val="0"/>
          <w:sz w:val="24"/>
          <w:szCs w:val="24"/>
        </w:rPr>
        <w:t>а</w:t>
      </w:r>
      <w:proofErr w:type="spellEnd"/>
    </w:p>
    <w:p w:rsidR="00274457" w:rsidRPr="00D46B12" w:rsidRDefault="00D46B12" w:rsidP="00D46B12">
      <w:pPr>
        <w:pStyle w:val="5"/>
        <w:keepNext/>
        <w:numPr>
          <w:ilvl w:val="4"/>
          <w:numId w:val="13"/>
        </w:numPr>
        <w:tabs>
          <w:tab w:val="clear" w:pos="1008"/>
          <w:tab w:val="left" w:pos="0"/>
        </w:tabs>
        <w:suppressAutoHyphens/>
        <w:spacing w:before="0" w:after="0"/>
        <w:ind w:left="0" w:firstLine="0"/>
        <w:rPr>
          <w:b w:val="0"/>
          <w:i w:val="0"/>
          <w:sz w:val="24"/>
          <w:szCs w:val="24"/>
        </w:rPr>
      </w:pPr>
      <w:r w:rsidRPr="00D46B12">
        <w:rPr>
          <w:b w:val="0"/>
          <w:sz w:val="24"/>
          <w:szCs w:val="24"/>
        </w:rPr>
        <w:t xml:space="preserve"> </w:t>
      </w:r>
      <w:r w:rsidR="00FA2047" w:rsidRPr="00D46B12">
        <w:rPr>
          <w:b w:val="0"/>
          <w:i w:val="0"/>
          <w:sz w:val="24"/>
          <w:szCs w:val="24"/>
        </w:rPr>
        <w:t>от 27</w:t>
      </w:r>
      <w:r w:rsidR="00274457" w:rsidRPr="00D46B12">
        <w:rPr>
          <w:b w:val="0"/>
          <w:i w:val="0"/>
          <w:sz w:val="24"/>
          <w:szCs w:val="24"/>
        </w:rPr>
        <w:t xml:space="preserve"> августа 2018г.  № 1                                             </w:t>
      </w:r>
      <w:r w:rsidR="00274457" w:rsidRPr="00D46B12">
        <w:rPr>
          <w:b w:val="0"/>
          <w:i w:val="0"/>
          <w:sz w:val="24"/>
          <w:szCs w:val="24"/>
        </w:rPr>
        <w:tab/>
        <w:t xml:space="preserve">            Приказ от  31 августа 2018г № 81-К </w:t>
      </w:r>
    </w:p>
    <w:p w:rsidR="00274457" w:rsidRPr="00B93686" w:rsidRDefault="00274457" w:rsidP="00274457">
      <w:pPr>
        <w:pStyle w:val="1"/>
        <w:widowControl w:val="0"/>
        <w:numPr>
          <w:ilvl w:val="0"/>
          <w:numId w:val="13"/>
        </w:numPr>
        <w:shd w:val="clear" w:color="auto" w:fill="FFFFFF"/>
        <w:tabs>
          <w:tab w:val="clear" w:pos="432"/>
          <w:tab w:val="num" w:pos="0"/>
          <w:tab w:val="left" w:pos="5670"/>
        </w:tabs>
        <w:suppressAutoHyphens/>
        <w:autoSpaceDE w:val="0"/>
        <w:spacing w:before="0" w:after="0"/>
        <w:ind w:left="0" w:firstLine="720"/>
        <w:rPr>
          <w:rFonts w:ascii="Times New Roman" w:hAnsi="Times New Roman" w:cs="Times New Roman"/>
          <w:b w:val="0"/>
          <w:sz w:val="24"/>
          <w:szCs w:val="24"/>
        </w:rPr>
      </w:pPr>
      <w:r w:rsidRPr="00D46B12">
        <w:rPr>
          <w:rFonts w:ascii="Times New Roman" w:hAnsi="Times New Roman" w:cs="Times New Roman"/>
          <w:b w:val="0"/>
          <w:sz w:val="24"/>
          <w:szCs w:val="24"/>
        </w:rPr>
        <w:t xml:space="preserve">                                                            </w:t>
      </w:r>
      <w:r w:rsidRPr="00D46B12">
        <w:rPr>
          <w:rFonts w:ascii="Times New Roman" w:hAnsi="Times New Roman" w:cs="Times New Roman"/>
          <w:b w:val="0"/>
          <w:sz w:val="24"/>
          <w:szCs w:val="24"/>
        </w:rPr>
        <w:tab/>
        <w:t xml:space="preserve">                                                                             </w:t>
      </w:r>
    </w:p>
    <w:p w:rsidR="00274457" w:rsidRPr="00B93686" w:rsidRDefault="00274457" w:rsidP="00274457">
      <w:r w:rsidRPr="00B93686">
        <w:t xml:space="preserve">                                                                                      </w:t>
      </w:r>
      <w:r w:rsidR="00A24DEE">
        <w:t xml:space="preserve">              </w:t>
      </w:r>
      <w:r w:rsidRPr="00B93686">
        <w:t>ПРИНЯТО</w:t>
      </w:r>
    </w:p>
    <w:p w:rsidR="00274457" w:rsidRPr="00B93686" w:rsidRDefault="00274457" w:rsidP="00274457">
      <w:r w:rsidRPr="00B93686">
        <w:t xml:space="preserve">                                                                                      </w:t>
      </w:r>
      <w:r w:rsidR="00A24DEE">
        <w:t xml:space="preserve">              </w:t>
      </w:r>
      <w:r w:rsidRPr="00B93686">
        <w:t>Протокол</w:t>
      </w:r>
    </w:p>
    <w:p w:rsidR="00274457" w:rsidRPr="00B93686" w:rsidRDefault="00274457" w:rsidP="00274457">
      <w:r w:rsidRPr="00B93686">
        <w:t xml:space="preserve">                                                                                      </w:t>
      </w:r>
      <w:r w:rsidR="00A24DEE">
        <w:t xml:space="preserve">              </w:t>
      </w:r>
      <w:r w:rsidRPr="00B93686">
        <w:t>заседания Педагогического совета</w:t>
      </w:r>
    </w:p>
    <w:p w:rsidR="00274457" w:rsidRPr="00B93686" w:rsidRDefault="00274457" w:rsidP="00274457">
      <w:pPr>
        <w:pStyle w:val="4"/>
        <w:numPr>
          <w:ilvl w:val="3"/>
          <w:numId w:val="13"/>
        </w:numPr>
        <w:tabs>
          <w:tab w:val="clear" w:pos="864"/>
          <w:tab w:val="num" w:pos="0"/>
        </w:tabs>
        <w:suppressAutoHyphens/>
        <w:spacing w:before="0" w:after="0"/>
        <w:jc w:val="both"/>
        <w:rPr>
          <w:b w:val="0"/>
          <w:sz w:val="24"/>
          <w:szCs w:val="24"/>
        </w:rPr>
      </w:pPr>
      <w:r w:rsidRPr="00B93686">
        <w:rPr>
          <w:b w:val="0"/>
          <w:sz w:val="24"/>
          <w:szCs w:val="24"/>
        </w:rPr>
        <w:t xml:space="preserve">                                                                                       </w:t>
      </w:r>
      <w:r w:rsidR="00A24DEE">
        <w:rPr>
          <w:b w:val="0"/>
          <w:sz w:val="24"/>
          <w:szCs w:val="24"/>
        </w:rPr>
        <w:t xml:space="preserve"> </w:t>
      </w:r>
      <w:r w:rsidRPr="00B93686">
        <w:rPr>
          <w:b w:val="0"/>
          <w:sz w:val="24"/>
          <w:szCs w:val="24"/>
        </w:rPr>
        <w:t xml:space="preserve">МБДОУ Детский сад № 13 </w:t>
      </w:r>
    </w:p>
    <w:p w:rsidR="00274457" w:rsidRPr="00B93686" w:rsidRDefault="00274457" w:rsidP="00274457">
      <w:pPr>
        <w:pStyle w:val="4"/>
        <w:numPr>
          <w:ilvl w:val="3"/>
          <w:numId w:val="13"/>
        </w:numPr>
        <w:tabs>
          <w:tab w:val="clear" w:pos="864"/>
          <w:tab w:val="num" w:pos="0"/>
        </w:tabs>
        <w:suppressAutoHyphens/>
        <w:spacing w:before="0" w:after="0"/>
        <w:jc w:val="both"/>
        <w:rPr>
          <w:b w:val="0"/>
          <w:sz w:val="24"/>
          <w:szCs w:val="24"/>
        </w:rPr>
      </w:pPr>
      <w:r w:rsidRPr="00B93686">
        <w:rPr>
          <w:b w:val="0"/>
          <w:sz w:val="24"/>
          <w:szCs w:val="24"/>
        </w:rPr>
        <w:t xml:space="preserve">                                                                                      </w:t>
      </w:r>
      <w:r w:rsidR="00A24DEE">
        <w:rPr>
          <w:b w:val="0"/>
          <w:sz w:val="24"/>
          <w:szCs w:val="24"/>
        </w:rPr>
        <w:t xml:space="preserve"> </w:t>
      </w:r>
      <w:r w:rsidRPr="00B93686">
        <w:rPr>
          <w:b w:val="0"/>
          <w:sz w:val="24"/>
          <w:szCs w:val="24"/>
        </w:rPr>
        <w:t xml:space="preserve"> «Звездочка» </w:t>
      </w:r>
      <w:proofErr w:type="gramStart"/>
      <w:r w:rsidRPr="00B93686">
        <w:rPr>
          <w:b w:val="0"/>
          <w:sz w:val="24"/>
          <w:szCs w:val="24"/>
        </w:rPr>
        <w:t>г</w:t>
      </w:r>
      <w:proofErr w:type="gramEnd"/>
      <w:r w:rsidRPr="00B93686">
        <w:rPr>
          <w:b w:val="0"/>
          <w:sz w:val="24"/>
          <w:szCs w:val="24"/>
        </w:rPr>
        <w:t>. Бирска</w:t>
      </w:r>
    </w:p>
    <w:p w:rsidR="00274457" w:rsidRPr="00B93686" w:rsidRDefault="00274457" w:rsidP="00274457">
      <w:pPr>
        <w:pStyle w:val="4"/>
        <w:numPr>
          <w:ilvl w:val="3"/>
          <w:numId w:val="13"/>
        </w:numPr>
        <w:tabs>
          <w:tab w:val="clear" w:pos="864"/>
          <w:tab w:val="num" w:pos="0"/>
          <w:tab w:val="left" w:pos="851"/>
          <w:tab w:val="left" w:pos="5103"/>
          <w:tab w:val="left" w:pos="5245"/>
        </w:tabs>
        <w:suppressAutoHyphens/>
        <w:spacing w:before="0" w:after="0"/>
        <w:ind w:left="0" w:firstLine="0"/>
        <w:jc w:val="both"/>
        <w:rPr>
          <w:b w:val="0"/>
          <w:sz w:val="24"/>
          <w:szCs w:val="24"/>
        </w:rPr>
      </w:pPr>
      <w:r w:rsidRPr="00B93686">
        <w:rPr>
          <w:b w:val="0"/>
          <w:sz w:val="24"/>
          <w:szCs w:val="24"/>
        </w:rPr>
        <w:t xml:space="preserve">                                                                                       </w:t>
      </w:r>
      <w:r w:rsidR="00A24DEE">
        <w:rPr>
          <w:b w:val="0"/>
          <w:sz w:val="24"/>
          <w:szCs w:val="24"/>
        </w:rPr>
        <w:t xml:space="preserve"> </w:t>
      </w:r>
      <w:r>
        <w:rPr>
          <w:b w:val="0"/>
          <w:sz w:val="24"/>
          <w:szCs w:val="24"/>
        </w:rPr>
        <w:t xml:space="preserve"> </w:t>
      </w:r>
      <w:r w:rsidR="00D46B12">
        <w:rPr>
          <w:b w:val="0"/>
          <w:sz w:val="24"/>
          <w:szCs w:val="24"/>
        </w:rPr>
        <w:t xml:space="preserve">от </w:t>
      </w:r>
      <w:r w:rsidRPr="00B93686">
        <w:rPr>
          <w:b w:val="0"/>
          <w:sz w:val="24"/>
          <w:szCs w:val="24"/>
        </w:rPr>
        <w:t>28 августа 2018г №1</w:t>
      </w:r>
    </w:p>
    <w:p w:rsidR="00274457" w:rsidRPr="00EA317A" w:rsidRDefault="00274457" w:rsidP="00274457"/>
    <w:p w:rsidR="00C531A5" w:rsidRPr="002A1208" w:rsidRDefault="00C531A5" w:rsidP="00CB155E">
      <w:pPr>
        <w:ind w:right="-185"/>
      </w:pPr>
    </w:p>
    <w:p w:rsidR="00C531A5" w:rsidRPr="0092514E" w:rsidRDefault="00C531A5" w:rsidP="00CB155E"/>
    <w:p w:rsidR="00C531A5" w:rsidRPr="00CB155E" w:rsidRDefault="00C531A5" w:rsidP="008D7D65">
      <w:pPr>
        <w:pStyle w:val="a4"/>
        <w:spacing w:line="360" w:lineRule="auto"/>
        <w:jc w:val="center"/>
        <w:rPr>
          <w:rFonts w:ascii="Times New Roman" w:hAnsi="Times New Roman"/>
          <w:b/>
          <w:sz w:val="28"/>
          <w:szCs w:val="28"/>
        </w:rPr>
      </w:pPr>
      <w:r w:rsidRPr="00CB155E">
        <w:rPr>
          <w:rFonts w:ascii="Times New Roman" w:hAnsi="Times New Roman"/>
          <w:b/>
          <w:sz w:val="28"/>
          <w:szCs w:val="28"/>
        </w:rPr>
        <w:t>Положение</w:t>
      </w:r>
    </w:p>
    <w:p w:rsidR="008D7D65" w:rsidRDefault="00C531A5" w:rsidP="008D7D65">
      <w:pPr>
        <w:pStyle w:val="a4"/>
        <w:spacing w:line="360" w:lineRule="auto"/>
        <w:jc w:val="center"/>
        <w:rPr>
          <w:rFonts w:ascii="Times New Roman" w:hAnsi="Times New Roman"/>
          <w:b/>
          <w:sz w:val="28"/>
          <w:szCs w:val="28"/>
        </w:rPr>
      </w:pPr>
      <w:r w:rsidRPr="00CB155E">
        <w:rPr>
          <w:rFonts w:ascii="Times New Roman" w:hAnsi="Times New Roman"/>
          <w:b/>
          <w:sz w:val="28"/>
          <w:szCs w:val="28"/>
        </w:rPr>
        <w:t xml:space="preserve">об </w:t>
      </w:r>
      <w:r w:rsidR="00274457">
        <w:rPr>
          <w:rFonts w:ascii="Times New Roman" w:hAnsi="Times New Roman"/>
          <w:b/>
          <w:sz w:val="28"/>
          <w:szCs w:val="28"/>
        </w:rPr>
        <w:t xml:space="preserve">адаптированной </w:t>
      </w:r>
      <w:r w:rsidR="008D7D65">
        <w:rPr>
          <w:rFonts w:ascii="Times New Roman" w:hAnsi="Times New Roman"/>
          <w:b/>
          <w:sz w:val="28"/>
          <w:szCs w:val="28"/>
        </w:rPr>
        <w:t xml:space="preserve">основной </w:t>
      </w:r>
      <w:r w:rsidRPr="00CB155E">
        <w:rPr>
          <w:rFonts w:ascii="Times New Roman" w:hAnsi="Times New Roman"/>
          <w:b/>
          <w:sz w:val="28"/>
          <w:szCs w:val="28"/>
        </w:rPr>
        <w:t xml:space="preserve">образовательной </w:t>
      </w:r>
    </w:p>
    <w:p w:rsidR="008D7D65" w:rsidRDefault="00C531A5" w:rsidP="008D7D65">
      <w:pPr>
        <w:pStyle w:val="a4"/>
        <w:spacing w:line="360" w:lineRule="auto"/>
        <w:jc w:val="center"/>
        <w:rPr>
          <w:rFonts w:ascii="Times New Roman" w:hAnsi="Times New Roman"/>
          <w:b/>
          <w:sz w:val="28"/>
          <w:szCs w:val="28"/>
        </w:rPr>
      </w:pPr>
      <w:r w:rsidRPr="00CB155E">
        <w:rPr>
          <w:rFonts w:ascii="Times New Roman" w:hAnsi="Times New Roman"/>
          <w:b/>
          <w:sz w:val="28"/>
          <w:szCs w:val="28"/>
        </w:rPr>
        <w:t>программе</w:t>
      </w:r>
      <w:r w:rsidR="008D7D65">
        <w:rPr>
          <w:rFonts w:ascii="Times New Roman" w:hAnsi="Times New Roman"/>
          <w:b/>
          <w:sz w:val="28"/>
          <w:szCs w:val="28"/>
        </w:rPr>
        <w:t xml:space="preserve"> дошкольного образования </w:t>
      </w:r>
    </w:p>
    <w:p w:rsidR="00C531A5" w:rsidRPr="00CB155E" w:rsidRDefault="008D7D65" w:rsidP="008D7D65">
      <w:pPr>
        <w:pStyle w:val="a4"/>
        <w:spacing w:line="360" w:lineRule="auto"/>
        <w:jc w:val="center"/>
        <w:rPr>
          <w:rFonts w:ascii="Times New Roman" w:hAnsi="Times New Roman"/>
          <w:b/>
          <w:sz w:val="28"/>
          <w:szCs w:val="28"/>
        </w:rPr>
      </w:pPr>
      <w:r>
        <w:rPr>
          <w:rFonts w:ascii="Times New Roman" w:hAnsi="Times New Roman"/>
          <w:b/>
          <w:sz w:val="28"/>
          <w:szCs w:val="28"/>
        </w:rPr>
        <w:t>Муниципального бюджетного дошкольного образовательного учреждения комбинированного вида Детский сад №</w:t>
      </w:r>
      <w:r w:rsidR="00D46B12">
        <w:rPr>
          <w:rFonts w:ascii="Times New Roman" w:hAnsi="Times New Roman"/>
          <w:b/>
          <w:sz w:val="28"/>
          <w:szCs w:val="28"/>
        </w:rPr>
        <w:t xml:space="preserve"> </w:t>
      </w:r>
      <w:r>
        <w:rPr>
          <w:rFonts w:ascii="Times New Roman" w:hAnsi="Times New Roman"/>
          <w:b/>
          <w:sz w:val="28"/>
          <w:szCs w:val="28"/>
        </w:rPr>
        <w:t xml:space="preserve">13 «Звездочка» города Бирска муниципального района </w:t>
      </w:r>
      <w:proofErr w:type="spellStart"/>
      <w:r>
        <w:rPr>
          <w:rFonts w:ascii="Times New Roman" w:hAnsi="Times New Roman"/>
          <w:b/>
          <w:sz w:val="28"/>
          <w:szCs w:val="28"/>
        </w:rPr>
        <w:t>Бирский</w:t>
      </w:r>
      <w:proofErr w:type="spellEnd"/>
      <w:r>
        <w:rPr>
          <w:rFonts w:ascii="Times New Roman" w:hAnsi="Times New Roman"/>
          <w:b/>
          <w:sz w:val="28"/>
          <w:szCs w:val="28"/>
        </w:rPr>
        <w:t xml:space="preserve"> район Республики Башкортостан</w:t>
      </w:r>
    </w:p>
    <w:p w:rsidR="00C531A5" w:rsidRDefault="00C531A5" w:rsidP="00CB155E">
      <w:pPr>
        <w:jc w:val="center"/>
        <w:rPr>
          <w:b/>
          <w:bCs/>
        </w:rPr>
      </w:pPr>
    </w:p>
    <w:p w:rsidR="00C531A5" w:rsidRDefault="00C531A5" w:rsidP="00CB155E">
      <w:pPr>
        <w:jc w:val="center"/>
        <w:rPr>
          <w:b/>
          <w:bCs/>
        </w:rPr>
      </w:pPr>
    </w:p>
    <w:p w:rsidR="00C531A5" w:rsidRDefault="00C531A5" w:rsidP="00CB155E">
      <w:pPr>
        <w:jc w:val="center"/>
        <w:rPr>
          <w:b/>
          <w:bCs/>
        </w:rPr>
      </w:pPr>
    </w:p>
    <w:p w:rsidR="00C531A5" w:rsidRDefault="00C531A5" w:rsidP="00CB155E">
      <w:pPr>
        <w:jc w:val="center"/>
        <w:rPr>
          <w:b/>
          <w:bCs/>
        </w:rPr>
      </w:pPr>
    </w:p>
    <w:p w:rsidR="00C531A5" w:rsidRDefault="00C531A5" w:rsidP="00CB155E">
      <w:pPr>
        <w:jc w:val="center"/>
        <w:rPr>
          <w:b/>
          <w:bCs/>
        </w:rPr>
      </w:pPr>
    </w:p>
    <w:p w:rsidR="00C531A5" w:rsidRDefault="00C531A5" w:rsidP="00CB155E">
      <w:pPr>
        <w:jc w:val="center"/>
        <w:rPr>
          <w:b/>
          <w:bCs/>
        </w:rPr>
      </w:pPr>
    </w:p>
    <w:p w:rsidR="00C531A5" w:rsidRDefault="00C531A5" w:rsidP="00CB155E">
      <w:pPr>
        <w:jc w:val="center"/>
        <w:rPr>
          <w:b/>
          <w:bCs/>
        </w:rPr>
      </w:pPr>
    </w:p>
    <w:p w:rsidR="00C531A5" w:rsidRDefault="00C531A5" w:rsidP="00CB155E">
      <w:pPr>
        <w:jc w:val="center"/>
        <w:rPr>
          <w:b/>
          <w:bCs/>
        </w:rPr>
      </w:pPr>
    </w:p>
    <w:p w:rsidR="00C531A5" w:rsidRDefault="00C531A5" w:rsidP="00CB155E">
      <w:pPr>
        <w:jc w:val="center"/>
        <w:rPr>
          <w:b/>
          <w:bCs/>
        </w:rPr>
      </w:pPr>
    </w:p>
    <w:p w:rsidR="00C531A5" w:rsidRDefault="00C531A5" w:rsidP="00CB155E">
      <w:pPr>
        <w:jc w:val="center"/>
        <w:rPr>
          <w:b/>
          <w:bCs/>
        </w:rPr>
      </w:pPr>
    </w:p>
    <w:p w:rsidR="00C531A5" w:rsidRDefault="00C531A5" w:rsidP="00CB155E">
      <w:pPr>
        <w:jc w:val="center"/>
        <w:rPr>
          <w:b/>
          <w:bCs/>
        </w:rPr>
      </w:pPr>
    </w:p>
    <w:p w:rsidR="00274457" w:rsidRDefault="00274457" w:rsidP="00CB155E">
      <w:pPr>
        <w:jc w:val="center"/>
        <w:rPr>
          <w:b/>
          <w:bCs/>
        </w:rPr>
      </w:pPr>
    </w:p>
    <w:p w:rsidR="00274457" w:rsidRDefault="00274457" w:rsidP="00CB155E">
      <w:pPr>
        <w:jc w:val="center"/>
        <w:rPr>
          <w:b/>
          <w:bCs/>
        </w:rPr>
      </w:pPr>
    </w:p>
    <w:p w:rsidR="008D7D65" w:rsidRDefault="008D7D65" w:rsidP="00CB155E">
      <w:pPr>
        <w:jc w:val="center"/>
        <w:rPr>
          <w:b/>
          <w:bCs/>
        </w:rPr>
      </w:pPr>
    </w:p>
    <w:p w:rsidR="008D7D65" w:rsidRDefault="008D7D65" w:rsidP="00CB155E">
      <w:pPr>
        <w:jc w:val="center"/>
        <w:rPr>
          <w:b/>
          <w:bCs/>
        </w:rPr>
      </w:pPr>
    </w:p>
    <w:p w:rsidR="008D7D65" w:rsidRDefault="008D7D65" w:rsidP="00CB155E">
      <w:pPr>
        <w:jc w:val="center"/>
        <w:rPr>
          <w:b/>
          <w:bCs/>
        </w:rPr>
      </w:pPr>
    </w:p>
    <w:p w:rsidR="008D7D65" w:rsidRDefault="008D7D65" w:rsidP="00CB155E">
      <w:pPr>
        <w:jc w:val="center"/>
        <w:rPr>
          <w:b/>
          <w:bCs/>
        </w:rPr>
      </w:pPr>
    </w:p>
    <w:p w:rsidR="0083434F" w:rsidRDefault="0083434F" w:rsidP="00CB155E">
      <w:pPr>
        <w:jc w:val="center"/>
        <w:rPr>
          <w:b/>
          <w:bCs/>
        </w:rPr>
      </w:pPr>
    </w:p>
    <w:p w:rsidR="0083434F" w:rsidRDefault="0083434F" w:rsidP="00CB155E">
      <w:pPr>
        <w:jc w:val="center"/>
        <w:rPr>
          <w:b/>
          <w:bCs/>
        </w:rPr>
      </w:pPr>
    </w:p>
    <w:p w:rsidR="00274457" w:rsidRDefault="00274457" w:rsidP="00CB155E">
      <w:pPr>
        <w:jc w:val="center"/>
        <w:rPr>
          <w:b/>
          <w:bCs/>
        </w:rPr>
      </w:pPr>
    </w:p>
    <w:p w:rsidR="00C531A5" w:rsidRPr="003D0B10" w:rsidRDefault="00C531A5" w:rsidP="00274457">
      <w:pPr>
        <w:ind w:right="-185"/>
        <w:jc w:val="center"/>
      </w:pPr>
      <w:r>
        <w:lastRenderedPageBreak/>
        <w:t xml:space="preserve">                                                                                                                    </w:t>
      </w:r>
      <w:r w:rsidR="00274457">
        <w:t xml:space="preserve"> </w:t>
      </w:r>
    </w:p>
    <w:p w:rsidR="00C531A5" w:rsidRPr="00CB155E" w:rsidRDefault="00C531A5" w:rsidP="00CB155E">
      <w:pPr>
        <w:ind w:right="-185"/>
        <w:jc w:val="center"/>
      </w:pPr>
      <w:r w:rsidRPr="00CB155E">
        <w:rPr>
          <w:b/>
          <w:bCs/>
        </w:rPr>
        <w:t>1. Общие положения.</w:t>
      </w:r>
    </w:p>
    <w:p w:rsidR="00C531A5" w:rsidRDefault="00C531A5" w:rsidP="00274457">
      <w:pPr>
        <w:ind w:firstLine="720"/>
        <w:jc w:val="both"/>
      </w:pPr>
      <w:r>
        <w:t>1.1. Настоящее п</w:t>
      </w:r>
      <w:r w:rsidRPr="00CB155E">
        <w:t xml:space="preserve">оложение разработано для </w:t>
      </w:r>
      <w:r>
        <w:t>Муниципального бюджетного дошкольного образовательного</w:t>
      </w:r>
      <w:r w:rsidRPr="003D0B10">
        <w:t xml:space="preserve"> учреждение </w:t>
      </w:r>
      <w:r w:rsidR="00274457">
        <w:t xml:space="preserve"> комбинированного вида Детский сад № 13 «Звездочка» города Бирска муниципального района </w:t>
      </w:r>
      <w:proofErr w:type="spellStart"/>
      <w:r w:rsidR="00274457">
        <w:t>Бирский</w:t>
      </w:r>
      <w:proofErr w:type="spellEnd"/>
      <w:r w:rsidR="00274457">
        <w:t xml:space="preserve"> район Республики Башкортостан  </w:t>
      </w:r>
      <w:r>
        <w:t xml:space="preserve"> (далее Учреждение)</w:t>
      </w:r>
      <w:r w:rsidRPr="00CB155E">
        <w:t xml:space="preserve"> в соответствии с законом Российской Федерации «Об образова</w:t>
      </w:r>
      <w:r>
        <w:t>нии в Российской Федерации»</w:t>
      </w:r>
      <w:r w:rsidRPr="0017517E">
        <w:rPr>
          <w:color w:val="000000"/>
        </w:rPr>
        <w:t xml:space="preserve"> </w:t>
      </w:r>
      <w:r w:rsidRPr="001C4CA0">
        <w:rPr>
          <w:color w:val="000000"/>
        </w:rPr>
        <w:t>№273-ФЗ</w:t>
      </w:r>
      <w:r w:rsidRPr="00D367CF">
        <w:rPr>
          <w:color w:val="000000"/>
        </w:rPr>
        <w:t xml:space="preserve"> </w:t>
      </w:r>
      <w:r w:rsidRPr="001C4CA0">
        <w:rPr>
          <w:color w:val="000000"/>
        </w:rPr>
        <w:t>от 29.12.2012</w:t>
      </w:r>
      <w:r>
        <w:rPr>
          <w:color w:val="000000"/>
        </w:rPr>
        <w:t>г</w:t>
      </w:r>
      <w:r>
        <w:t xml:space="preserve">;  </w:t>
      </w:r>
      <w:r w:rsidRPr="00CB155E">
        <w:t xml:space="preserve">Законом «Об образовании в Республике </w:t>
      </w:r>
      <w:r>
        <w:t>Башкорто</w:t>
      </w:r>
      <w:r w:rsidR="00274457">
        <w:t>стан» от 01.07.2013 г. № 696-з;</w:t>
      </w:r>
      <w:r w:rsidRPr="00CB155E">
        <w:t xml:space="preserve"> </w:t>
      </w:r>
      <w:r>
        <w:t xml:space="preserve">«Порядком  </w:t>
      </w:r>
      <w:r w:rsidRPr="00CB155E">
        <w:t>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Pr="0017517E">
        <w:t xml:space="preserve"> </w:t>
      </w:r>
      <w:r w:rsidRPr="00CB155E">
        <w:t>от 30 август</w:t>
      </w:r>
      <w:r>
        <w:t>а 2013г. № 1014;</w:t>
      </w:r>
      <w:r w:rsidR="00274457">
        <w:t xml:space="preserve"> </w:t>
      </w:r>
      <w:r>
        <w:t>«Федеральным государственным</w:t>
      </w:r>
      <w:r w:rsidRPr="00CB155E">
        <w:t xml:space="preserve"> образо</w:t>
      </w:r>
      <w:r>
        <w:t>вательным стандартом</w:t>
      </w:r>
      <w:r w:rsidRPr="00CB155E">
        <w:t xml:space="preserve"> дошкольного образования»</w:t>
      </w:r>
      <w:r w:rsidRPr="0017517E">
        <w:t xml:space="preserve"> </w:t>
      </w:r>
      <w:r w:rsidRPr="00CB155E">
        <w:t>от 17 октября 2013 г. №</w:t>
      </w:r>
      <w:r>
        <w:t>1155 г.</w:t>
      </w:r>
      <w:r w:rsidRPr="00CB155E">
        <w:t xml:space="preserve"> </w:t>
      </w:r>
    </w:p>
    <w:p w:rsidR="00C531A5" w:rsidRPr="00CB155E" w:rsidRDefault="00C531A5" w:rsidP="00CB155E">
      <w:pPr>
        <w:ind w:firstLine="720"/>
        <w:jc w:val="both"/>
      </w:pPr>
      <w:r w:rsidRPr="00CB155E">
        <w:t xml:space="preserve">1.2. </w:t>
      </w:r>
      <w:r w:rsidR="00274457">
        <w:t xml:space="preserve">Адаптированная </w:t>
      </w:r>
      <w:r w:rsidR="008D7D65">
        <w:t xml:space="preserve">основная </w:t>
      </w:r>
      <w:r w:rsidR="00274457">
        <w:t>о</w:t>
      </w:r>
      <w:r w:rsidRPr="00CB155E">
        <w:t xml:space="preserve">бразовательная программа </w:t>
      </w:r>
      <w:r>
        <w:t>Учреждения (далее программа)</w:t>
      </w:r>
      <w:r w:rsidRPr="00CB155E">
        <w:t xml:space="preserve"> – нормативно-управленческий документ,  характеризующий специфику содержания образования и особенности организации учебно</w:t>
      </w:r>
      <w:r>
        <w:t xml:space="preserve">-воспитательного процесса в </w:t>
      </w:r>
      <w:r w:rsidRPr="00CB155E">
        <w:t>У</w:t>
      </w:r>
      <w:r>
        <w:t>чреждении</w:t>
      </w:r>
      <w:r w:rsidRPr="00CB155E">
        <w:t>,</w:t>
      </w:r>
      <w:r w:rsidRPr="00CB155E">
        <w:rPr>
          <w:color w:val="000000"/>
        </w:rPr>
        <w:t xml:space="preserve"> обязательный для выполнения в полном объеме</w:t>
      </w:r>
      <w:r w:rsidRPr="00CB155E">
        <w:t xml:space="preserve">. </w:t>
      </w:r>
    </w:p>
    <w:p w:rsidR="00C531A5" w:rsidRPr="00CB155E" w:rsidRDefault="00C531A5" w:rsidP="00CB155E">
      <w:pPr>
        <w:ind w:firstLine="720"/>
        <w:jc w:val="both"/>
      </w:pPr>
      <w:r w:rsidRPr="00CB155E">
        <w:t>1.3. Программа определяет содержание образовательной деятельности на уровне дошкольного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w:t>
      </w:r>
    </w:p>
    <w:p w:rsidR="00C531A5" w:rsidRPr="00CB155E" w:rsidRDefault="00C531A5" w:rsidP="00CB155E">
      <w:pPr>
        <w:ind w:firstLine="720"/>
        <w:jc w:val="both"/>
      </w:pPr>
      <w:r w:rsidRPr="00CB155E">
        <w:t xml:space="preserve">1.4. Программа обеспечивает развитие способностей ребенка дошкольного возраста, формирование и развитие его личности в соответствии с принятыми в семье и обществе духовно-нравственными и </w:t>
      </w:r>
      <w:proofErr w:type="spellStart"/>
      <w:r w:rsidRPr="00CB155E">
        <w:t>социокультурными</w:t>
      </w:r>
      <w:proofErr w:type="spellEnd"/>
      <w:r w:rsidRPr="00CB155E">
        <w:t xml:space="preserve"> ценностями.  </w:t>
      </w:r>
    </w:p>
    <w:p w:rsidR="00C531A5" w:rsidRPr="00CB155E" w:rsidRDefault="00C531A5" w:rsidP="0017517E">
      <w:pPr>
        <w:jc w:val="both"/>
      </w:pPr>
      <w:r>
        <w:t xml:space="preserve">           </w:t>
      </w:r>
      <w:r w:rsidRPr="00CB155E">
        <w:t>1.5.</w:t>
      </w:r>
      <w:r>
        <w:t xml:space="preserve"> </w:t>
      </w:r>
      <w:r w:rsidRPr="00CB155E">
        <w:t xml:space="preserve">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C531A5" w:rsidRPr="00CB155E" w:rsidRDefault="00C531A5" w:rsidP="0017517E">
      <w:pPr>
        <w:jc w:val="both"/>
      </w:pPr>
      <w:r>
        <w:t xml:space="preserve">          </w:t>
      </w:r>
      <w:r w:rsidRPr="00CB155E">
        <w:t>1.6.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организационно-педагогических условий.</w:t>
      </w:r>
    </w:p>
    <w:p w:rsidR="00C531A5" w:rsidRPr="00CB155E" w:rsidRDefault="00C531A5" w:rsidP="0017517E">
      <w:pPr>
        <w:jc w:val="both"/>
      </w:pPr>
      <w:r>
        <w:t xml:space="preserve">          </w:t>
      </w:r>
      <w:r w:rsidRPr="00CB155E">
        <w:t xml:space="preserve">1.7. Программа направлена </w:t>
      </w:r>
      <w:r>
        <w:t xml:space="preserve"> </w:t>
      </w:r>
      <w:proofErr w:type="gramStart"/>
      <w:r w:rsidRPr="00CB155E">
        <w:t>на</w:t>
      </w:r>
      <w:proofErr w:type="gramEnd"/>
      <w:r w:rsidRPr="00CB155E">
        <w:t>:</w:t>
      </w:r>
    </w:p>
    <w:p w:rsidR="00C531A5" w:rsidRDefault="00C531A5" w:rsidP="0017517E">
      <w:pPr>
        <w:pStyle w:val="a6"/>
        <w:numPr>
          <w:ilvl w:val="0"/>
          <w:numId w:val="3"/>
        </w:numPr>
        <w:jc w:val="both"/>
      </w:pPr>
      <w:r w:rsidRPr="00CB155E">
        <w:t xml:space="preserve">разностороннее развитие детей дошкольного возраста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в различных видах общения и специфичных для детей дошкольного возраста видов деятельности. Освоение Программ не сопровождается проведением промежуточных аттестаций и </w:t>
      </w:r>
      <w:r>
        <w:t>итоговой аттестации обучающихся;</w:t>
      </w:r>
    </w:p>
    <w:p w:rsidR="00C531A5" w:rsidRPr="00CB155E" w:rsidRDefault="00C531A5" w:rsidP="0017517E">
      <w:pPr>
        <w:pStyle w:val="a6"/>
        <w:numPr>
          <w:ilvl w:val="0"/>
          <w:numId w:val="3"/>
        </w:numPr>
        <w:jc w:val="both"/>
      </w:pPr>
      <w:r w:rsidRPr="00CB155E">
        <w:t>создание развивающей образовательной среды, которая представляет собой систему условий социализации и индивидуализации детей.</w:t>
      </w:r>
    </w:p>
    <w:p w:rsidR="00C531A5" w:rsidRPr="00CB155E" w:rsidRDefault="00C531A5" w:rsidP="00CB155E">
      <w:pPr>
        <w:ind w:firstLine="720"/>
        <w:jc w:val="both"/>
      </w:pPr>
      <w:r w:rsidRPr="00CB155E">
        <w:t>1.8. Программа разрабатывается и утверждается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C531A5" w:rsidRPr="00CB155E" w:rsidRDefault="00C531A5" w:rsidP="00CB155E">
      <w:pPr>
        <w:ind w:firstLine="720"/>
        <w:jc w:val="both"/>
      </w:pPr>
      <w:r>
        <w:t>1.9. При реализации п</w:t>
      </w:r>
      <w:r w:rsidRPr="00CB155E">
        <w:t>рограммы используются различные образовательные технологии.</w:t>
      </w:r>
    </w:p>
    <w:p w:rsidR="00C531A5" w:rsidRPr="00CB155E" w:rsidRDefault="00C531A5" w:rsidP="00CB155E">
      <w:pPr>
        <w:ind w:firstLine="720"/>
        <w:jc w:val="both"/>
      </w:pPr>
      <w:r>
        <w:t>Использование при реализации п</w:t>
      </w:r>
      <w:r w:rsidRPr="00CB155E">
        <w:t>рограммы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C531A5" w:rsidRPr="00CB155E" w:rsidRDefault="00C531A5" w:rsidP="00CB155E">
      <w:pPr>
        <w:ind w:firstLine="720"/>
        <w:jc w:val="both"/>
      </w:pPr>
      <w:r w:rsidRPr="00CB155E">
        <w:t xml:space="preserve">1.10. </w:t>
      </w:r>
      <w:r>
        <w:t xml:space="preserve">При разработке программы </w:t>
      </w:r>
      <w:r w:rsidRPr="00CB155E">
        <w:t>У</w:t>
      </w:r>
      <w:r>
        <w:t>чреждения</w:t>
      </w:r>
      <w:r w:rsidRPr="00CB155E">
        <w:t xml:space="preserve"> определяет продолжит</w:t>
      </w:r>
      <w:r>
        <w:t xml:space="preserve">ельность пребывания детей в </w:t>
      </w:r>
      <w:r w:rsidRPr="00CB155E">
        <w:t>У</w:t>
      </w:r>
      <w:r>
        <w:t xml:space="preserve">чреждении, режим работы  </w:t>
      </w:r>
      <w:r w:rsidRPr="00CB155E">
        <w:t>У</w:t>
      </w:r>
      <w:r>
        <w:t>чреждения</w:t>
      </w:r>
      <w:r w:rsidRPr="00CB155E">
        <w:t xml:space="preserve"> в соответствии с объемом решаемых задач образовательной деятельности, предельную наполняемость групп. </w:t>
      </w:r>
    </w:p>
    <w:p w:rsidR="00C531A5" w:rsidRPr="00CB155E" w:rsidRDefault="00C531A5" w:rsidP="00CB155E">
      <w:pPr>
        <w:ind w:firstLine="720"/>
        <w:jc w:val="both"/>
      </w:pPr>
      <w:r w:rsidRPr="00CB155E">
        <w:lastRenderedPageBreak/>
        <w:t>1.11. Программа может реализовываться в течение всего</w:t>
      </w:r>
      <w:r>
        <w:t xml:space="preserve"> времени пребывания детей в </w:t>
      </w:r>
      <w:r w:rsidRPr="00CB155E">
        <w:t>У</w:t>
      </w:r>
      <w:r>
        <w:t>чреждении</w:t>
      </w:r>
      <w:r w:rsidRPr="00CB155E">
        <w:t xml:space="preserve">. </w:t>
      </w:r>
    </w:p>
    <w:p w:rsidR="00C531A5" w:rsidRPr="00CB155E" w:rsidRDefault="00C531A5" w:rsidP="00CB155E">
      <w:pPr>
        <w:ind w:firstLine="720"/>
        <w:jc w:val="both"/>
      </w:pPr>
      <w:r w:rsidRPr="00CB155E">
        <w:t>1</w:t>
      </w:r>
      <w:r>
        <w:t>.12. Содержание п</w:t>
      </w:r>
      <w:r w:rsidRPr="00CB155E">
        <w:t>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w:t>
      </w:r>
    </w:p>
    <w:p w:rsidR="00C531A5" w:rsidRPr="00CB155E" w:rsidRDefault="00C531A5" w:rsidP="00CB155E">
      <w:pPr>
        <w:ind w:firstLine="720"/>
        <w:jc w:val="both"/>
      </w:pPr>
      <w:r w:rsidRPr="00CB155E">
        <w:t xml:space="preserve">1.13. </w:t>
      </w:r>
      <w:r>
        <w:t xml:space="preserve"> </w:t>
      </w:r>
      <w:r w:rsidRPr="00CB155E">
        <w:t xml:space="preserve">Конкретное содержание указанных образовательных областей зависит от возрастных и индивидуальных особенностей детей, </w:t>
      </w:r>
      <w:r>
        <w:t>определяется целями и задачами п</w:t>
      </w:r>
      <w:r w:rsidRPr="00CB155E">
        <w:t>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C531A5" w:rsidRPr="00CB155E" w:rsidRDefault="00C531A5" w:rsidP="00CB155E">
      <w:pPr>
        <w:ind w:firstLine="720"/>
        <w:jc w:val="both"/>
      </w:pPr>
      <w:r w:rsidRPr="00CB155E">
        <w:t>1.14.</w:t>
      </w:r>
      <w:r>
        <w:t xml:space="preserve">  Содержание п</w:t>
      </w:r>
      <w:r w:rsidRPr="00CB155E">
        <w:t>рограммы должно отражать следующие аспекты образовательной среды для ребенка дошкольного возраста:</w:t>
      </w:r>
    </w:p>
    <w:p w:rsidR="00C531A5" w:rsidRPr="00CB155E" w:rsidRDefault="00C531A5" w:rsidP="00CB155E">
      <w:pPr>
        <w:ind w:firstLine="720"/>
        <w:jc w:val="both"/>
      </w:pPr>
      <w:r w:rsidRPr="00CB155E">
        <w:t>1) предметно-пространственная развивающая образовательная среда;</w:t>
      </w:r>
    </w:p>
    <w:p w:rsidR="00C531A5" w:rsidRPr="00CB155E" w:rsidRDefault="00C531A5" w:rsidP="00CB155E">
      <w:pPr>
        <w:ind w:firstLine="720"/>
        <w:jc w:val="both"/>
      </w:pPr>
      <w:r w:rsidRPr="00CB155E">
        <w:t xml:space="preserve">2) характер взаимодействия </w:t>
      </w:r>
      <w:proofErr w:type="gramStart"/>
      <w:r w:rsidRPr="00CB155E">
        <w:t>со</w:t>
      </w:r>
      <w:proofErr w:type="gramEnd"/>
      <w:r w:rsidRPr="00CB155E">
        <w:t xml:space="preserve"> взрослыми;</w:t>
      </w:r>
    </w:p>
    <w:p w:rsidR="00C531A5" w:rsidRPr="00CB155E" w:rsidRDefault="00C531A5" w:rsidP="00CB155E">
      <w:pPr>
        <w:ind w:firstLine="720"/>
        <w:jc w:val="both"/>
      </w:pPr>
      <w:r w:rsidRPr="00CB155E">
        <w:t>3) характер взаимодействия с другими детьми;</w:t>
      </w:r>
    </w:p>
    <w:p w:rsidR="00C531A5" w:rsidRPr="00CB155E" w:rsidRDefault="00C531A5" w:rsidP="00CB155E">
      <w:pPr>
        <w:ind w:firstLine="720"/>
        <w:jc w:val="both"/>
      </w:pPr>
      <w:r w:rsidRPr="00CB155E">
        <w:t>4) система отношений ребенка к миру, к другим людям, к себе самому.</w:t>
      </w:r>
    </w:p>
    <w:p w:rsidR="00C531A5" w:rsidRPr="00CB155E" w:rsidRDefault="00C531A5" w:rsidP="00CB155E">
      <w:pPr>
        <w:ind w:firstLine="720"/>
        <w:jc w:val="both"/>
      </w:pPr>
    </w:p>
    <w:p w:rsidR="00C531A5" w:rsidRPr="00CB155E" w:rsidRDefault="00C531A5" w:rsidP="00CB155E">
      <w:pPr>
        <w:ind w:firstLine="720"/>
        <w:jc w:val="center"/>
        <w:rPr>
          <w:b/>
          <w:bCs/>
        </w:rPr>
      </w:pPr>
      <w:r>
        <w:rPr>
          <w:b/>
          <w:bCs/>
        </w:rPr>
        <w:t>2. Цель и задачи программы</w:t>
      </w:r>
    </w:p>
    <w:p w:rsidR="00C531A5" w:rsidRPr="00CB155E" w:rsidRDefault="00C531A5" w:rsidP="00CB155E">
      <w:pPr>
        <w:ind w:firstLine="720"/>
        <w:jc w:val="both"/>
        <w:rPr>
          <w:bCs/>
        </w:rPr>
      </w:pPr>
      <w:r w:rsidRPr="00CB155E">
        <w:rPr>
          <w:bCs/>
        </w:rPr>
        <w:t xml:space="preserve">2.1. Цель реализации </w:t>
      </w:r>
      <w:r w:rsidR="00274457">
        <w:rPr>
          <w:bCs/>
        </w:rPr>
        <w:t>адаптированной</w:t>
      </w:r>
      <w:r w:rsidR="008D7D65">
        <w:rPr>
          <w:bCs/>
        </w:rPr>
        <w:t xml:space="preserve"> основной </w:t>
      </w:r>
      <w:r w:rsidR="00274457">
        <w:rPr>
          <w:bCs/>
        </w:rPr>
        <w:t xml:space="preserve"> </w:t>
      </w:r>
      <w:r w:rsidRPr="00CB155E">
        <w:rPr>
          <w:bCs/>
        </w:rPr>
        <w:t>образовательной программы дошкольного образования – создание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C531A5" w:rsidRPr="00CB155E" w:rsidRDefault="00C531A5" w:rsidP="00CB155E">
      <w:pPr>
        <w:ind w:firstLine="720"/>
        <w:jc w:val="both"/>
        <w:rPr>
          <w:bCs/>
        </w:rPr>
      </w:pPr>
      <w:r w:rsidRPr="00CB155E">
        <w:rPr>
          <w:bCs/>
        </w:rPr>
        <w:t>2.2. Задачи реализации Программы:</w:t>
      </w:r>
    </w:p>
    <w:p w:rsidR="00C531A5" w:rsidRDefault="00C531A5" w:rsidP="0017517E">
      <w:pPr>
        <w:pStyle w:val="a6"/>
        <w:numPr>
          <w:ilvl w:val="0"/>
          <w:numId w:val="4"/>
        </w:numPr>
        <w:jc w:val="both"/>
        <w:rPr>
          <w:bCs/>
        </w:rPr>
      </w:pPr>
      <w:r w:rsidRPr="0017517E">
        <w:rPr>
          <w:bCs/>
        </w:rPr>
        <w:t>сохранение и укрепление физического и психического здоровья детей, в том числе их эмоционального благополучия;</w:t>
      </w:r>
    </w:p>
    <w:p w:rsidR="00C531A5" w:rsidRDefault="00C531A5" w:rsidP="0017517E">
      <w:pPr>
        <w:pStyle w:val="a6"/>
        <w:numPr>
          <w:ilvl w:val="0"/>
          <w:numId w:val="4"/>
        </w:numPr>
        <w:jc w:val="both"/>
        <w:rPr>
          <w:bCs/>
        </w:rPr>
      </w:pPr>
      <w:r w:rsidRPr="0017517E">
        <w:rPr>
          <w:bCs/>
        </w:rPr>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C531A5" w:rsidRDefault="00C531A5" w:rsidP="0017517E">
      <w:pPr>
        <w:pStyle w:val="a6"/>
        <w:numPr>
          <w:ilvl w:val="0"/>
          <w:numId w:val="4"/>
        </w:numPr>
        <w:jc w:val="both"/>
        <w:rPr>
          <w:bCs/>
        </w:rPr>
      </w:pPr>
      <w:r w:rsidRPr="0017517E">
        <w:rPr>
          <w:bCs/>
        </w:rPr>
        <w:t>обеспечение преемственности основной образовательной программы дошкольного и начального общего образования, исключая умственные и физические перегрузки в содержании образования детей дошкольного возраста, обеспечивая отсутствие давления предметного обучения;</w:t>
      </w:r>
    </w:p>
    <w:p w:rsidR="00C531A5" w:rsidRDefault="00C531A5" w:rsidP="0017517E">
      <w:pPr>
        <w:pStyle w:val="a6"/>
        <w:numPr>
          <w:ilvl w:val="0"/>
          <w:numId w:val="4"/>
        </w:numPr>
        <w:jc w:val="both"/>
        <w:rPr>
          <w:bCs/>
        </w:rPr>
      </w:pPr>
      <w:r w:rsidRPr="0017517E">
        <w:rPr>
          <w:bCs/>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C531A5" w:rsidRDefault="00C531A5" w:rsidP="00D4230F">
      <w:pPr>
        <w:pStyle w:val="a6"/>
        <w:numPr>
          <w:ilvl w:val="0"/>
          <w:numId w:val="4"/>
        </w:numPr>
        <w:jc w:val="both"/>
        <w:rPr>
          <w:bCs/>
        </w:rPr>
      </w:pPr>
      <w:r w:rsidRPr="00D4230F">
        <w:rPr>
          <w:bCs/>
        </w:rPr>
        <w:t xml:space="preserve">объединение обучения и воспитания в целостный образовательный процесс на основе духовно-нравственных и </w:t>
      </w:r>
      <w:proofErr w:type="spellStart"/>
      <w:r w:rsidRPr="00D4230F">
        <w:rPr>
          <w:bCs/>
        </w:rPr>
        <w:t>социокультурных</w:t>
      </w:r>
      <w:proofErr w:type="spellEnd"/>
      <w:r w:rsidRPr="00D4230F">
        <w:rPr>
          <w:bCs/>
        </w:rPr>
        <w:t xml:space="preserve"> ценностей и принятых в обществе правил и норм поведения в интересах человека, семьи, общества;</w:t>
      </w:r>
    </w:p>
    <w:p w:rsidR="00C531A5" w:rsidRDefault="00C531A5" w:rsidP="00D4230F">
      <w:pPr>
        <w:pStyle w:val="a6"/>
        <w:numPr>
          <w:ilvl w:val="0"/>
          <w:numId w:val="4"/>
        </w:numPr>
        <w:jc w:val="both"/>
        <w:rPr>
          <w:bCs/>
        </w:rPr>
      </w:pPr>
      <w:r w:rsidRPr="00D4230F">
        <w:rPr>
          <w:bCs/>
        </w:rPr>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C531A5" w:rsidRDefault="00C531A5" w:rsidP="00D4230F">
      <w:pPr>
        <w:pStyle w:val="a6"/>
        <w:numPr>
          <w:ilvl w:val="0"/>
          <w:numId w:val="4"/>
        </w:numPr>
        <w:jc w:val="both"/>
        <w:rPr>
          <w:bCs/>
        </w:rPr>
      </w:pPr>
      <w:r w:rsidRPr="00D4230F">
        <w:rPr>
          <w:bCs/>
        </w:rPr>
        <w:t>обеспечение вариативн</w:t>
      </w:r>
      <w:r>
        <w:rPr>
          <w:bCs/>
        </w:rPr>
        <w:t>ости и разнообразия содержания п</w:t>
      </w:r>
      <w:r w:rsidRPr="00D4230F">
        <w:rPr>
          <w:bCs/>
        </w:rPr>
        <w:t>рограмм и организационных форм дошкольного образования, возможности формиро</w:t>
      </w:r>
      <w:r>
        <w:rPr>
          <w:bCs/>
        </w:rPr>
        <w:t>вания п</w:t>
      </w:r>
      <w:r w:rsidRPr="00D4230F">
        <w:rPr>
          <w:bCs/>
        </w:rPr>
        <w:t>рограмм различной направленности с учетом образовательных потребностей, способностей и состояния здоровья детей;</w:t>
      </w:r>
    </w:p>
    <w:p w:rsidR="00C531A5" w:rsidRDefault="00C531A5" w:rsidP="00D4230F">
      <w:pPr>
        <w:pStyle w:val="a6"/>
        <w:numPr>
          <w:ilvl w:val="0"/>
          <w:numId w:val="4"/>
        </w:numPr>
        <w:jc w:val="both"/>
        <w:rPr>
          <w:bCs/>
        </w:rPr>
      </w:pPr>
      <w:r w:rsidRPr="00D4230F">
        <w:rPr>
          <w:bCs/>
        </w:rPr>
        <w:t xml:space="preserve">формирование </w:t>
      </w:r>
      <w:proofErr w:type="spellStart"/>
      <w:r w:rsidRPr="00D4230F">
        <w:rPr>
          <w:bCs/>
        </w:rPr>
        <w:t>социокультурной</w:t>
      </w:r>
      <w:proofErr w:type="spellEnd"/>
      <w:r w:rsidRPr="00D4230F">
        <w:rPr>
          <w:bCs/>
        </w:rPr>
        <w:t xml:space="preserve"> среды, соответствующей возрастным, индивидуальным, психологическим  и физиологическим особенностям детей;</w:t>
      </w:r>
    </w:p>
    <w:p w:rsidR="00C531A5" w:rsidRPr="00D4230F" w:rsidRDefault="00C531A5" w:rsidP="00D4230F">
      <w:pPr>
        <w:pStyle w:val="a6"/>
        <w:numPr>
          <w:ilvl w:val="0"/>
          <w:numId w:val="4"/>
        </w:numPr>
        <w:jc w:val="both"/>
        <w:rPr>
          <w:bCs/>
        </w:rPr>
      </w:pPr>
      <w:r w:rsidRPr="00D4230F">
        <w:rPr>
          <w:bCs/>
        </w:rPr>
        <w:lastRenderedPageBreak/>
        <w:t>обеспечение психолого-педагогической поддержки семьи и повышение компетентности родителей в вопросах развития и образования, охраны и укрепления здоровья детей</w:t>
      </w:r>
    </w:p>
    <w:p w:rsidR="00C531A5" w:rsidRDefault="00C531A5" w:rsidP="00CB155E">
      <w:pPr>
        <w:ind w:firstLine="720"/>
        <w:jc w:val="center"/>
        <w:rPr>
          <w:b/>
          <w:bCs/>
        </w:rPr>
      </w:pPr>
    </w:p>
    <w:p w:rsidR="00C531A5" w:rsidRPr="00CB155E" w:rsidRDefault="00C531A5" w:rsidP="00CB155E">
      <w:pPr>
        <w:ind w:firstLine="720"/>
        <w:jc w:val="center"/>
      </w:pPr>
      <w:r>
        <w:rPr>
          <w:b/>
          <w:bCs/>
        </w:rPr>
        <w:t>3. Структура п</w:t>
      </w:r>
      <w:r w:rsidRPr="00CB155E">
        <w:rPr>
          <w:b/>
          <w:bCs/>
        </w:rPr>
        <w:t>рограммы</w:t>
      </w:r>
    </w:p>
    <w:p w:rsidR="00C531A5" w:rsidRPr="00CB155E" w:rsidRDefault="00C531A5" w:rsidP="00CB155E">
      <w:pPr>
        <w:shd w:val="clear" w:color="auto" w:fill="FFFFFF"/>
        <w:adjustRightInd w:val="0"/>
        <w:ind w:firstLine="709"/>
        <w:jc w:val="both"/>
      </w:pPr>
      <w:r w:rsidRPr="00CB155E">
        <w:t>3.1.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w:t>
      </w:r>
      <w:r>
        <w:t>и зрения реализации требований с</w:t>
      </w:r>
      <w:r w:rsidRPr="00CB155E">
        <w:t>тандарта.</w:t>
      </w:r>
    </w:p>
    <w:p w:rsidR="00C531A5" w:rsidRPr="00CB155E" w:rsidRDefault="00C531A5" w:rsidP="00CB155E">
      <w:pPr>
        <w:shd w:val="clear" w:color="auto" w:fill="FFFFFF"/>
        <w:adjustRightInd w:val="0"/>
        <w:ind w:firstLine="709"/>
        <w:jc w:val="both"/>
      </w:pPr>
      <w:r>
        <w:t>3.2. Обязательная часть п</w:t>
      </w:r>
      <w:r w:rsidRPr="00CB155E">
        <w:t>рограммы предполагает комплексность подхода, обеспечивая развитие детей во всех пяти взаимодополняющих образовательных областях.</w:t>
      </w:r>
    </w:p>
    <w:p w:rsidR="00C531A5" w:rsidRPr="00CB155E" w:rsidRDefault="00C531A5" w:rsidP="00CB155E">
      <w:pPr>
        <w:shd w:val="clear" w:color="auto" w:fill="FFFFFF"/>
        <w:adjustRightInd w:val="0"/>
        <w:ind w:firstLine="709"/>
        <w:jc w:val="both"/>
      </w:pPr>
      <w:r w:rsidRPr="00CB155E">
        <w:t>3.3. 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C531A5" w:rsidRPr="00CB155E" w:rsidRDefault="00C531A5" w:rsidP="00CB155E">
      <w:pPr>
        <w:shd w:val="clear" w:color="auto" w:fill="FFFFFF"/>
        <w:adjustRightInd w:val="0"/>
        <w:ind w:firstLine="709"/>
        <w:jc w:val="both"/>
      </w:pPr>
      <w:r w:rsidRPr="00CB155E">
        <w:t>3.4. Объем о</w:t>
      </w:r>
      <w:r>
        <w:t>бязательной части п</w:t>
      </w:r>
      <w:r w:rsidRPr="00CB155E">
        <w:t>рограммы рекомендуется не менее 60% от ее общего объема; части, формируемой участниками образовательных отношений, не более 40%.</w:t>
      </w:r>
    </w:p>
    <w:p w:rsidR="00C531A5" w:rsidRPr="00CB155E" w:rsidRDefault="00C531A5" w:rsidP="00CB155E">
      <w:pPr>
        <w:shd w:val="clear" w:color="auto" w:fill="FFFFFF"/>
        <w:adjustRightInd w:val="0"/>
        <w:ind w:firstLine="709"/>
        <w:jc w:val="both"/>
      </w:pPr>
      <w:r w:rsidRPr="00CB155E">
        <w:t>3.5.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C531A5" w:rsidRPr="00CB155E" w:rsidRDefault="00C531A5" w:rsidP="00CB155E">
      <w:pPr>
        <w:shd w:val="clear" w:color="auto" w:fill="FFFFFF"/>
        <w:adjustRightInd w:val="0"/>
        <w:ind w:firstLine="709"/>
        <w:jc w:val="both"/>
      </w:pPr>
      <w:r w:rsidRPr="00CB155E">
        <w:t>3.5.1. Целевой раздел включает в себя пояснительную записку и планируемые результаты освоения программы.</w:t>
      </w:r>
    </w:p>
    <w:p w:rsidR="00C531A5" w:rsidRPr="00CB155E" w:rsidRDefault="00C531A5" w:rsidP="00CB155E">
      <w:pPr>
        <w:shd w:val="clear" w:color="auto" w:fill="FFFFFF"/>
        <w:adjustRightInd w:val="0"/>
        <w:ind w:firstLine="709"/>
        <w:jc w:val="both"/>
      </w:pPr>
      <w:r w:rsidRPr="00CB155E">
        <w:t>Пояснительная записка должна раскрывать:</w:t>
      </w:r>
    </w:p>
    <w:p w:rsidR="00C531A5" w:rsidRDefault="00C531A5" w:rsidP="00D4230F">
      <w:pPr>
        <w:pStyle w:val="a6"/>
        <w:numPr>
          <w:ilvl w:val="0"/>
          <w:numId w:val="5"/>
        </w:numPr>
        <w:shd w:val="clear" w:color="auto" w:fill="FFFFFF"/>
        <w:adjustRightInd w:val="0"/>
        <w:jc w:val="both"/>
      </w:pPr>
      <w:r w:rsidRPr="00CB155E">
        <w:t>цели и задачи реа</w:t>
      </w:r>
      <w:r>
        <w:t>лизации п</w:t>
      </w:r>
      <w:r w:rsidRPr="00CB155E">
        <w:t>рограммы;</w:t>
      </w:r>
    </w:p>
    <w:p w:rsidR="00C531A5" w:rsidRDefault="00C531A5" w:rsidP="00D4230F">
      <w:pPr>
        <w:pStyle w:val="a6"/>
        <w:numPr>
          <w:ilvl w:val="0"/>
          <w:numId w:val="5"/>
        </w:numPr>
        <w:shd w:val="clear" w:color="auto" w:fill="FFFFFF"/>
        <w:adjustRightInd w:val="0"/>
        <w:jc w:val="both"/>
      </w:pPr>
      <w:r w:rsidRPr="00CB155E">
        <w:t>при</w:t>
      </w:r>
      <w:r>
        <w:t>нципы и подходы к формированию п</w:t>
      </w:r>
      <w:r w:rsidRPr="00CB155E">
        <w:t>рограммы;</w:t>
      </w:r>
    </w:p>
    <w:p w:rsidR="00C531A5" w:rsidRPr="00CB155E" w:rsidRDefault="00C531A5" w:rsidP="00D4230F">
      <w:pPr>
        <w:pStyle w:val="a6"/>
        <w:numPr>
          <w:ilvl w:val="0"/>
          <w:numId w:val="5"/>
        </w:numPr>
        <w:shd w:val="clear" w:color="auto" w:fill="FFFFFF"/>
        <w:adjustRightInd w:val="0"/>
        <w:jc w:val="both"/>
      </w:pPr>
      <w:r w:rsidRPr="00CB155E">
        <w:t>значим</w:t>
      </w:r>
      <w:r>
        <w:t>ые для разработки и реализации п</w:t>
      </w:r>
      <w:r w:rsidRPr="00CB155E">
        <w:t>рограммы характеристики, в том числе характеристики особенностей развития детей раннего и дошкольного возраста.</w:t>
      </w:r>
    </w:p>
    <w:p w:rsidR="00C531A5" w:rsidRPr="00CB155E" w:rsidRDefault="00C531A5" w:rsidP="00CB155E">
      <w:pPr>
        <w:shd w:val="clear" w:color="auto" w:fill="FFFFFF"/>
        <w:adjustRightInd w:val="0"/>
        <w:ind w:firstLine="709"/>
        <w:jc w:val="both"/>
      </w:pPr>
      <w:r w:rsidRPr="00CB155E">
        <w:t>П</w:t>
      </w:r>
      <w:r>
        <w:t>ланируемые результаты освоения п</w:t>
      </w:r>
      <w:r w:rsidRPr="00CB155E">
        <w:t>рогра</w:t>
      </w:r>
      <w:r>
        <w:t>ммы конкретизируют требования с</w:t>
      </w:r>
      <w:r w:rsidRPr="00CB155E">
        <w:t>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C531A5" w:rsidRPr="00CB155E" w:rsidRDefault="00C531A5" w:rsidP="00CB155E">
      <w:pPr>
        <w:shd w:val="clear" w:color="auto" w:fill="FFFFFF"/>
        <w:adjustRightInd w:val="0"/>
        <w:ind w:firstLine="709"/>
        <w:jc w:val="both"/>
      </w:pPr>
      <w:r w:rsidRPr="00CB155E">
        <w:t>3.5.2. Содержательный раздел</w:t>
      </w:r>
      <w:r>
        <w:t xml:space="preserve"> представляет общее содержание п</w:t>
      </w:r>
      <w:r w:rsidRPr="00CB155E">
        <w:t>рограммы, обеспечивающее полноценное развитие личности детей.</w:t>
      </w:r>
    </w:p>
    <w:p w:rsidR="00C531A5" w:rsidRPr="00CB155E" w:rsidRDefault="00C531A5" w:rsidP="00CB155E">
      <w:pPr>
        <w:shd w:val="clear" w:color="auto" w:fill="FFFFFF"/>
        <w:adjustRightInd w:val="0"/>
        <w:ind w:firstLine="709"/>
        <w:jc w:val="both"/>
      </w:pPr>
      <w:r>
        <w:t>Содержательный раздел п</w:t>
      </w:r>
      <w:r w:rsidRPr="00CB155E">
        <w:t>рограммы должен включать:</w:t>
      </w:r>
    </w:p>
    <w:p w:rsidR="00C531A5" w:rsidRDefault="00C531A5" w:rsidP="00D4230F">
      <w:pPr>
        <w:pStyle w:val="a6"/>
        <w:numPr>
          <w:ilvl w:val="0"/>
          <w:numId w:val="6"/>
        </w:numPr>
        <w:shd w:val="clear" w:color="auto" w:fill="FFFFFF"/>
        <w:adjustRightInd w:val="0"/>
        <w:jc w:val="both"/>
      </w:pPr>
      <w:proofErr w:type="gramStart"/>
      <w:r w:rsidRPr="00CB155E">
        <w:t>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C531A5" w:rsidRDefault="00C531A5" w:rsidP="00D4230F">
      <w:pPr>
        <w:pStyle w:val="a6"/>
        <w:numPr>
          <w:ilvl w:val="0"/>
          <w:numId w:val="6"/>
        </w:numPr>
        <w:shd w:val="clear" w:color="auto" w:fill="FFFFFF"/>
        <w:adjustRightInd w:val="0"/>
        <w:jc w:val="both"/>
      </w:pPr>
      <w:r w:rsidRPr="00CB155E">
        <w:t>описание вариативных форм, способов</w:t>
      </w:r>
      <w:r>
        <w:t>, методов и средств реализации п</w:t>
      </w:r>
      <w:r w:rsidRPr="00CB155E">
        <w:t>рограммы с учетом возрастных и индивидуальных особенностей воспитанников, специфики их образовательных потребностей и интересов;</w:t>
      </w:r>
    </w:p>
    <w:p w:rsidR="00C531A5" w:rsidRPr="00CB155E" w:rsidRDefault="00C531A5" w:rsidP="00D4230F">
      <w:pPr>
        <w:pStyle w:val="a6"/>
        <w:numPr>
          <w:ilvl w:val="0"/>
          <w:numId w:val="6"/>
        </w:numPr>
        <w:shd w:val="clear" w:color="auto" w:fill="FFFFFF"/>
        <w:adjustRightInd w:val="0"/>
        <w:jc w:val="both"/>
      </w:pPr>
      <w:r w:rsidRPr="00CB155E">
        <w:t>описание образовательной деятельности по профессиональной коррекции нарушений развития детей в случае,</w:t>
      </w:r>
      <w:r>
        <w:t xml:space="preserve"> если эта работа предусмотрена п</w:t>
      </w:r>
      <w:r w:rsidRPr="00CB155E">
        <w:t>рограммой.</w:t>
      </w:r>
    </w:p>
    <w:p w:rsidR="00C531A5" w:rsidRPr="00CB155E" w:rsidRDefault="00C531A5" w:rsidP="00CB155E">
      <w:pPr>
        <w:shd w:val="clear" w:color="auto" w:fill="FFFFFF"/>
        <w:adjustRightInd w:val="0"/>
        <w:ind w:firstLine="709"/>
        <w:jc w:val="both"/>
      </w:pPr>
      <w:r>
        <w:t>В содержательном разделе п</w:t>
      </w:r>
      <w:r w:rsidRPr="00CB155E">
        <w:t>рограммы должны быть представлены:</w:t>
      </w:r>
    </w:p>
    <w:p w:rsidR="00C531A5" w:rsidRDefault="00C531A5" w:rsidP="00D4230F">
      <w:pPr>
        <w:pStyle w:val="a6"/>
        <w:numPr>
          <w:ilvl w:val="0"/>
          <w:numId w:val="7"/>
        </w:numPr>
        <w:shd w:val="clear" w:color="auto" w:fill="FFFFFF"/>
        <w:adjustRightInd w:val="0"/>
        <w:jc w:val="both"/>
      </w:pPr>
      <w:r w:rsidRPr="00CB155E">
        <w:t>особенности образовательной деятельности разных видов и культурных практик;</w:t>
      </w:r>
    </w:p>
    <w:p w:rsidR="00C531A5" w:rsidRDefault="00C531A5" w:rsidP="00D4230F">
      <w:pPr>
        <w:pStyle w:val="a6"/>
        <w:numPr>
          <w:ilvl w:val="0"/>
          <w:numId w:val="7"/>
        </w:numPr>
        <w:shd w:val="clear" w:color="auto" w:fill="FFFFFF"/>
        <w:adjustRightInd w:val="0"/>
        <w:jc w:val="both"/>
      </w:pPr>
      <w:r w:rsidRPr="00CB155E">
        <w:t>способы и направления поддержки детской инициативы;</w:t>
      </w:r>
    </w:p>
    <w:p w:rsidR="00C531A5" w:rsidRDefault="00C531A5" w:rsidP="00D4230F">
      <w:pPr>
        <w:pStyle w:val="a6"/>
        <w:numPr>
          <w:ilvl w:val="0"/>
          <w:numId w:val="7"/>
        </w:numPr>
        <w:shd w:val="clear" w:color="auto" w:fill="FFFFFF"/>
        <w:adjustRightInd w:val="0"/>
        <w:jc w:val="both"/>
      </w:pPr>
      <w:r w:rsidRPr="00CB155E">
        <w:t>особенности взаимодействия педагогического коллектива с семьями воспитанников;</w:t>
      </w:r>
    </w:p>
    <w:p w:rsidR="00C531A5" w:rsidRPr="00CB155E" w:rsidRDefault="00C531A5" w:rsidP="00D4230F">
      <w:pPr>
        <w:pStyle w:val="a6"/>
        <w:numPr>
          <w:ilvl w:val="0"/>
          <w:numId w:val="7"/>
        </w:numPr>
        <w:shd w:val="clear" w:color="auto" w:fill="FFFFFF"/>
        <w:adjustRightInd w:val="0"/>
        <w:jc w:val="both"/>
      </w:pPr>
      <w:r w:rsidRPr="00CB155E">
        <w:t>иные характеристики сод</w:t>
      </w:r>
      <w:r>
        <w:t>ержания п</w:t>
      </w:r>
      <w:r w:rsidRPr="00CB155E">
        <w:t>рограммы, наиболее сущес</w:t>
      </w:r>
      <w:r>
        <w:t>твенные с точки зрения авторов п</w:t>
      </w:r>
      <w:r w:rsidRPr="00CB155E">
        <w:t>рограммы.</w:t>
      </w:r>
    </w:p>
    <w:p w:rsidR="00C531A5" w:rsidRPr="00CB155E" w:rsidRDefault="00C531A5" w:rsidP="00CB155E">
      <w:pPr>
        <w:shd w:val="clear" w:color="auto" w:fill="FFFFFF"/>
        <w:adjustRightInd w:val="0"/>
        <w:ind w:firstLine="709"/>
        <w:jc w:val="both"/>
      </w:pPr>
      <w:r>
        <w:t>Часть п</w:t>
      </w:r>
      <w:r w:rsidRPr="00CB155E">
        <w:t>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D46B12" w:rsidRDefault="00D46B12" w:rsidP="00CB155E">
      <w:pPr>
        <w:shd w:val="clear" w:color="auto" w:fill="FFFFFF"/>
        <w:adjustRightInd w:val="0"/>
        <w:ind w:firstLine="709"/>
        <w:jc w:val="both"/>
      </w:pPr>
    </w:p>
    <w:p w:rsidR="00C531A5" w:rsidRPr="00CB155E" w:rsidRDefault="00C531A5" w:rsidP="00CB155E">
      <w:pPr>
        <w:shd w:val="clear" w:color="auto" w:fill="FFFFFF"/>
        <w:adjustRightInd w:val="0"/>
        <w:ind w:firstLine="709"/>
        <w:jc w:val="both"/>
      </w:pPr>
      <w:r>
        <w:t>Данная часть п</w:t>
      </w:r>
      <w:r w:rsidRPr="00CB155E">
        <w:t>рограммы должна учитывать образовательные потребности, интересы и мотивы детей, членов их семей и педагогов и, в частности, может быть ориентирована</w:t>
      </w:r>
      <w:r>
        <w:t xml:space="preserve"> </w:t>
      </w:r>
      <w:proofErr w:type="gramStart"/>
      <w:r w:rsidRPr="00CB155E">
        <w:t>на</w:t>
      </w:r>
      <w:proofErr w:type="gramEnd"/>
      <w:r w:rsidRPr="00CB155E">
        <w:t>:</w:t>
      </w:r>
    </w:p>
    <w:p w:rsidR="00C531A5" w:rsidRDefault="00C531A5" w:rsidP="00D4230F">
      <w:pPr>
        <w:pStyle w:val="a6"/>
        <w:numPr>
          <w:ilvl w:val="0"/>
          <w:numId w:val="8"/>
        </w:numPr>
        <w:shd w:val="clear" w:color="auto" w:fill="FFFFFF"/>
        <w:adjustRightInd w:val="0"/>
        <w:jc w:val="both"/>
      </w:pPr>
      <w:r w:rsidRPr="00CB155E">
        <w:t xml:space="preserve">специфику национальных, </w:t>
      </w:r>
      <w:proofErr w:type="spellStart"/>
      <w:r w:rsidRPr="00CB155E">
        <w:t>социокультурных</w:t>
      </w:r>
      <w:proofErr w:type="spellEnd"/>
      <w:r w:rsidRPr="00CB155E">
        <w:t xml:space="preserve"> и иных условий, в которых осуществляется образовательная деятельность;</w:t>
      </w:r>
    </w:p>
    <w:p w:rsidR="00C531A5" w:rsidRDefault="00C531A5" w:rsidP="00D4230F">
      <w:pPr>
        <w:pStyle w:val="a6"/>
        <w:numPr>
          <w:ilvl w:val="0"/>
          <w:numId w:val="8"/>
        </w:numPr>
        <w:shd w:val="clear" w:color="auto" w:fill="FFFFFF"/>
        <w:adjustRightInd w:val="0"/>
        <w:jc w:val="both"/>
      </w:pPr>
      <w:r w:rsidRPr="00CB155E">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C531A5" w:rsidRPr="00CB155E" w:rsidRDefault="00C531A5" w:rsidP="00D4230F">
      <w:pPr>
        <w:pStyle w:val="a6"/>
        <w:numPr>
          <w:ilvl w:val="0"/>
          <w:numId w:val="8"/>
        </w:numPr>
        <w:shd w:val="clear" w:color="auto" w:fill="FFFFFF"/>
        <w:adjustRightInd w:val="0"/>
        <w:jc w:val="both"/>
      </w:pPr>
      <w:r>
        <w:t>сложившиеся традиции Учреждения или г</w:t>
      </w:r>
      <w:r w:rsidRPr="00CB155E">
        <w:t>руппы.</w:t>
      </w:r>
    </w:p>
    <w:p w:rsidR="00C531A5" w:rsidRPr="00CB155E" w:rsidRDefault="00C531A5" w:rsidP="00CB155E">
      <w:pPr>
        <w:shd w:val="clear" w:color="auto" w:fill="FFFFFF"/>
        <w:adjustRightInd w:val="0"/>
        <w:ind w:firstLine="709"/>
        <w:jc w:val="both"/>
      </w:pPr>
      <w:r w:rsidRPr="00CB155E">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w:t>
      </w:r>
      <w:r>
        <w:t xml:space="preserve">анного раздела определяется </w:t>
      </w:r>
      <w:r w:rsidRPr="00CB155E">
        <w:t>У</w:t>
      </w:r>
      <w:r>
        <w:t>чреждения</w:t>
      </w:r>
      <w:r w:rsidRPr="00CB155E">
        <w:t xml:space="preserve"> самостоятельно.</w:t>
      </w:r>
    </w:p>
    <w:p w:rsidR="00D46B12" w:rsidRDefault="00C531A5" w:rsidP="00CB155E">
      <w:pPr>
        <w:shd w:val="clear" w:color="auto" w:fill="FFFFFF"/>
        <w:adjustRightInd w:val="0"/>
        <w:ind w:firstLine="709"/>
        <w:jc w:val="both"/>
      </w:pPr>
      <w:r w:rsidRPr="00CB155E">
        <w:t>3.5.3. Организационный раздел должен содержать описание</w:t>
      </w:r>
      <w:r w:rsidR="00D46B12">
        <w:t>:</w:t>
      </w:r>
    </w:p>
    <w:p w:rsidR="00D46B12" w:rsidRDefault="00D46B12" w:rsidP="00CB155E">
      <w:pPr>
        <w:shd w:val="clear" w:color="auto" w:fill="FFFFFF"/>
        <w:adjustRightInd w:val="0"/>
        <w:ind w:firstLine="709"/>
        <w:jc w:val="both"/>
      </w:pPr>
      <w:r>
        <w:t>-</w:t>
      </w:r>
      <w:r w:rsidR="00C531A5" w:rsidRPr="00CB155E">
        <w:t xml:space="preserve"> материально-техничес</w:t>
      </w:r>
      <w:r>
        <w:t>кого обеспечения Программы;</w:t>
      </w:r>
    </w:p>
    <w:p w:rsidR="00D46B12" w:rsidRDefault="00C531A5" w:rsidP="00CB155E">
      <w:pPr>
        <w:shd w:val="clear" w:color="auto" w:fill="FFFFFF"/>
        <w:adjustRightInd w:val="0"/>
        <w:ind w:firstLine="709"/>
        <w:jc w:val="both"/>
      </w:pPr>
      <w:r w:rsidRPr="00CB155E">
        <w:t xml:space="preserve"> </w:t>
      </w:r>
      <w:r w:rsidR="00D46B12">
        <w:t>-</w:t>
      </w:r>
      <w:r w:rsidRPr="00CB155E">
        <w:t>обеспеченности методическими материалами и с</w:t>
      </w:r>
      <w:r w:rsidR="00D46B12">
        <w:t>редствами обучения и воспитания;</w:t>
      </w:r>
    </w:p>
    <w:p w:rsidR="00D46B12" w:rsidRDefault="00D46B12" w:rsidP="00CB155E">
      <w:pPr>
        <w:shd w:val="clear" w:color="auto" w:fill="FFFFFF"/>
        <w:adjustRightInd w:val="0"/>
        <w:ind w:firstLine="709"/>
        <w:jc w:val="both"/>
      </w:pPr>
      <w:r>
        <w:t>-включать режим дня;</w:t>
      </w:r>
    </w:p>
    <w:p w:rsidR="00C531A5" w:rsidRPr="00CB155E" w:rsidRDefault="00D46B12" w:rsidP="00CB155E">
      <w:pPr>
        <w:shd w:val="clear" w:color="auto" w:fill="FFFFFF"/>
        <w:adjustRightInd w:val="0"/>
        <w:ind w:firstLine="709"/>
        <w:jc w:val="both"/>
      </w:pPr>
      <w:r>
        <w:t>-</w:t>
      </w:r>
      <w:r w:rsidR="00C531A5" w:rsidRPr="00CB155E">
        <w:t xml:space="preserve"> особенности организации развивающей предметно-пространственной среды.</w:t>
      </w:r>
    </w:p>
    <w:p w:rsidR="00C531A5" w:rsidRPr="00CB155E" w:rsidRDefault="00C531A5" w:rsidP="00CB155E">
      <w:pPr>
        <w:shd w:val="clear" w:color="auto" w:fill="FFFFFF"/>
        <w:adjustRightInd w:val="0"/>
        <w:ind w:firstLine="709"/>
        <w:jc w:val="both"/>
      </w:pPr>
      <w:r w:rsidRPr="00CB155E">
        <w:t xml:space="preserve">3.6. В </w:t>
      </w:r>
      <w:r>
        <w:t>случае если обязательная часть  п</w:t>
      </w:r>
      <w:r w:rsidRPr="00CB155E">
        <w:t xml:space="preserve">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CB155E">
        <w:t>представлена</w:t>
      </w:r>
      <w:proofErr w:type="gramEnd"/>
      <w:r w:rsidRPr="00CB155E">
        <w:t xml:space="preserve"> развернуто в случае, если она не соответствует одной из примерных программ.</w:t>
      </w:r>
    </w:p>
    <w:p w:rsidR="00C531A5" w:rsidRPr="00CB155E" w:rsidRDefault="00C531A5" w:rsidP="00CB155E">
      <w:pPr>
        <w:shd w:val="clear" w:color="auto" w:fill="FFFFFF"/>
        <w:adjustRightInd w:val="0"/>
        <w:ind w:firstLine="709"/>
        <w:jc w:val="both"/>
      </w:pPr>
      <w:r>
        <w:t>Часть п</w:t>
      </w:r>
      <w:r w:rsidRPr="00CB155E">
        <w:t>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C531A5" w:rsidRPr="00CB155E" w:rsidRDefault="00C531A5" w:rsidP="00CB155E">
      <w:pPr>
        <w:shd w:val="clear" w:color="auto" w:fill="FFFFFF"/>
        <w:adjustRightInd w:val="0"/>
        <w:ind w:firstLine="709"/>
        <w:jc w:val="both"/>
      </w:pPr>
      <w:r>
        <w:t>3.7. Дополнительным разделом п</w:t>
      </w:r>
      <w:r w:rsidRPr="00CB155E">
        <w:t>рограммы является текст ее краткой пр</w:t>
      </w:r>
      <w:r>
        <w:t>езентации. Краткая презентация п</w:t>
      </w:r>
      <w:r w:rsidRPr="00CB155E">
        <w:t>рограммы должна быть ориентирована на родителей (законных представителей) детей и доступна для ознакомления.</w:t>
      </w:r>
    </w:p>
    <w:p w:rsidR="00C531A5" w:rsidRPr="00CB155E" w:rsidRDefault="00C531A5" w:rsidP="00CB155E">
      <w:pPr>
        <w:shd w:val="clear" w:color="auto" w:fill="FFFFFF"/>
        <w:adjustRightInd w:val="0"/>
        <w:ind w:firstLine="709"/>
        <w:jc w:val="both"/>
      </w:pPr>
      <w:r>
        <w:t>В краткой презентации п</w:t>
      </w:r>
      <w:r w:rsidRPr="00CB155E">
        <w:t>рограммы должны быть указаны:</w:t>
      </w:r>
    </w:p>
    <w:p w:rsidR="00C531A5" w:rsidRDefault="00C531A5" w:rsidP="00D4230F">
      <w:pPr>
        <w:pStyle w:val="a6"/>
        <w:numPr>
          <w:ilvl w:val="0"/>
          <w:numId w:val="10"/>
        </w:numPr>
        <w:shd w:val="clear" w:color="auto" w:fill="FFFFFF"/>
        <w:adjustRightInd w:val="0"/>
        <w:jc w:val="both"/>
      </w:pPr>
      <w:r w:rsidRPr="00CB155E">
        <w:t>возрастные и иные категории детей, н</w:t>
      </w:r>
      <w:r>
        <w:t xml:space="preserve">а которых ориентирована программа </w:t>
      </w:r>
      <w:r w:rsidRPr="00CB155E">
        <w:t>У</w:t>
      </w:r>
      <w:r>
        <w:t>чреждения</w:t>
      </w:r>
      <w:r w:rsidRPr="00CB155E">
        <w:t>, в том числе категории детей с ограниченным</w:t>
      </w:r>
      <w:r>
        <w:t>и возможностями здоровья, если п</w:t>
      </w:r>
      <w:r w:rsidRPr="00CB155E">
        <w:t>рограмма предусматривает особенности ее реализации для этой категории детей;</w:t>
      </w:r>
    </w:p>
    <w:p w:rsidR="00C531A5" w:rsidRDefault="00C531A5" w:rsidP="00D4230F">
      <w:pPr>
        <w:pStyle w:val="a6"/>
        <w:numPr>
          <w:ilvl w:val="0"/>
          <w:numId w:val="10"/>
        </w:numPr>
        <w:shd w:val="clear" w:color="auto" w:fill="FFFFFF"/>
        <w:adjustRightInd w:val="0"/>
        <w:jc w:val="both"/>
      </w:pPr>
      <w:r>
        <w:t>используемые п</w:t>
      </w:r>
      <w:r w:rsidRPr="00CB155E">
        <w:t>римерные программы;</w:t>
      </w:r>
    </w:p>
    <w:p w:rsidR="00C531A5" w:rsidRPr="00CB155E" w:rsidRDefault="00C531A5" w:rsidP="00D4230F">
      <w:pPr>
        <w:pStyle w:val="a6"/>
        <w:numPr>
          <w:ilvl w:val="0"/>
          <w:numId w:val="10"/>
        </w:numPr>
        <w:shd w:val="clear" w:color="auto" w:fill="FFFFFF"/>
        <w:adjustRightInd w:val="0"/>
        <w:jc w:val="both"/>
      </w:pPr>
      <w:r w:rsidRPr="00CB155E">
        <w:t>характеристика взаимодействия педагогического коллектива с семьями детей.</w:t>
      </w:r>
    </w:p>
    <w:p w:rsidR="008D7D65" w:rsidRDefault="008D7D65" w:rsidP="00D46B12">
      <w:pPr>
        <w:pStyle w:val="a3"/>
        <w:spacing w:before="0" w:after="0"/>
        <w:rPr>
          <w:b/>
          <w:bCs/>
        </w:rPr>
      </w:pPr>
    </w:p>
    <w:p w:rsidR="008D7D65" w:rsidRDefault="008D7D65" w:rsidP="00CB155E">
      <w:pPr>
        <w:pStyle w:val="a3"/>
        <w:spacing w:before="0" w:after="0"/>
        <w:jc w:val="center"/>
        <w:rPr>
          <w:b/>
          <w:bCs/>
        </w:rPr>
      </w:pPr>
    </w:p>
    <w:p w:rsidR="00C531A5" w:rsidRPr="00CB155E" w:rsidRDefault="00C531A5" w:rsidP="00CB155E">
      <w:pPr>
        <w:pStyle w:val="a3"/>
        <w:spacing w:before="0" w:after="0"/>
        <w:jc w:val="center"/>
        <w:rPr>
          <w:b/>
          <w:bCs/>
        </w:rPr>
      </w:pPr>
      <w:r w:rsidRPr="00CB155E">
        <w:rPr>
          <w:b/>
          <w:bCs/>
        </w:rPr>
        <w:t>4. Оформ</w:t>
      </w:r>
      <w:r>
        <w:rPr>
          <w:b/>
          <w:bCs/>
        </w:rPr>
        <w:t>ление образовательной программы</w:t>
      </w:r>
    </w:p>
    <w:p w:rsidR="00C531A5" w:rsidRPr="00CB155E" w:rsidRDefault="00C531A5" w:rsidP="00CB155E">
      <w:pPr>
        <w:shd w:val="clear" w:color="auto" w:fill="FFFFFF"/>
        <w:ind w:firstLine="715"/>
        <w:jc w:val="both"/>
        <w:rPr>
          <w:b/>
        </w:rPr>
      </w:pPr>
      <w:r w:rsidRPr="00CB155E">
        <w:t xml:space="preserve">4.1. </w:t>
      </w:r>
      <w:r w:rsidRPr="00CB155E">
        <w:rPr>
          <w:color w:val="000000"/>
          <w:spacing w:val="1"/>
        </w:rPr>
        <w:t xml:space="preserve">Текст набирается в редакторе </w:t>
      </w:r>
      <w:proofErr w:type="spellStart"/>
      <w:r w:rsidRPr="00CB155E">
        <w:rPr>
          <w:color w:val="000000"/>
          <w:spacing w:val="1"/>
        </w:rPr>
        <w:t>Word</w:t>
      </w:r>
      <w:proofErr w:type="spellEnd"/>
      <w:r w:rsidRPr="00CB155E">
        <w:rPr>
          <w:color w:val="000000"/>
          <w:spacing w:val="1"/>
        </w:rPr>
        <w:t xml:space="preserve"> шрифтом </w:t>
      </w:r>
      <w:proofErr w:type="spellStart"/>
      <w:r w:rsidRPr="00CB155E">
        <w:rPr>
          <w:color w:val="000000"/>
          <w:spacing w:val="1"/>
        </w:rPr>
        <w:t>Times</w:t>
      </w:r>
      <w:proofErr w:type="spellEnd"/>
      <w:r w:rsidRPr="00CB155E">
        <w:rPr>
          <w:color w:val="000000"/>
          <w:spacing w:val="1"/>
        </w:rPr>
        <w:t xml:space="preserve"> </w:t>
      </w:r>
      <w:proofErr w:type="spellStart"/>
      <w:r w:rsidRPr="00CB155E">
        <w:rPr>
          <w:color w:val="000000"/>
          <w:spacing w:val="1"/>
        </w:rPr>
        <w:t>New</w:t>
      </w:r>
      <w:proofErr w:type="spellEnd"/>
      <w:r w:rsidRPr="00CB155E">
        <w:rPr>
          <w:color w:val="000000"/>
          <w:spacing w:val="1"/>
        </w:rPr>
        <w:t xml:space="preserve"> </w:t>
      </w:r>
      <w:proofErr w:type="spellStart"/>
      <w:r w:rsidRPr="00CB155E">
        <w:rPr>
          <w:color w:val="000000"/>
          <w:spacing w:val="1"/>
        </w:rPr>
        <w:t>Roman</w:t>
      </w:r>
      <w:proofErr w:type="spellEnd"/>
      <w:r w:rsidRPr="00CB155E">
        <w:rPr>
          <w:color w:val="000000"/>
          <w:spacing w:val="1"/>
        </w:rPr>
        <w:t xml:space="preserve">, размер шрифта 12-14, межстрочный интервал </w:t>
      </w:r>
      <w:r w:rsidRPr="00CB155E">
        <w:rPr>
          <w:color w:val="000000"/>
          <w:spacing w:val="2"/>
        </w:rPr>
        <w:t>одинарный, переносы в тексте не ставятся, выравнивание по ширине, абзац 1,25 см</w:t>
      </w:r>
      <w:r>
        <w:rPr>
          <w:color w:val="000000"/>
          <w:spacing w:val="2"/>
        </w:rPr>
        <w:t>, поля: слева 2 см, справа – 1</w:t>
      </w:r>
      <w:r w:rsidRPr="00CB155E">
        <w:rPr>
          <w:color w:val="000000"/>
          <w:spacing w:val="2"/>
        </w:rPr>
        <w:t xml:space="preserve"> см, </w:t>
      </w:r>
      <w:r w:rsidRPr="00CB155E">
        <w:rPr>
          <w:color w:val="000000"/>
          <w:spacing w:val="1"/>
        </w:rPr>
        <w:t xml:space="preserve">верхнее, нижнее - 2 см; центровка заголовков и абзацы в тексте выполняются при помощи </w:t>
      </w:r>
      <w:r w:rsidRPr="00CB155E">
        <w:rPr>
          <w:color w:val="000000"/>
          <w:spacing w:val="5"/>
        </w:rPr>
        <w:t xml:space="preserve">средств </w:t>
      </w:r>
      <w:proofErr w:type="spellStart"/>
      <w:r w:rsidRPr="00CB155E">
        <w:rPr>
          <w:color w:val="000000"/>
          <w:spacing w:val="5"/>
        </w:rPr>
        <w:t>Word</w:t>
      </w:r>
      <w:proofErr w:type="spellEnd"/>
      <w:r w:rsidRPr="00CB155E">
        <w:rPr>
          <w:color w:val="000000"/>
          <w:spacing w:val="1"/>
        </w:rPr>
        <w:t>, листы формата А</w:t>
      </w:r>
      <w:proofErr w:type="gramStart"/>
      <w:r w:rsidRPr="00CB155E">
        <w:rPr>
          <w:color w:val="000000"/>
          <w:spacing w:val="1"/>
        </w:rPr>
        <w:t>4</w:t>
      </w:r>
      <w:proofErr w:type="gramEnd"/>
      <w:r w:rsidRPr="00CB155E">
        <w:rPr>
          <w:color w:val="000000"/>
          <w:spacing w:val="5"/>
        </w:rPr>
        <w:t>. Таблицы вставляются непосредственно в текст.</w:t>
      </w:r>
    </w:p>
    <w:p w:rsidR="00C531A5" w:rsidRPr="00CB155E" w:rsidRDefault="00C531A5" w:rsidP="00CB155E">
      <w:pPr>
        <w:tabs>
          <w:tab w:val="left" w:pos="1080"/>
        </w:tabs>
        <w:ind w:firstLine="709"/>
        <w:jc w:val="both"/>
      </w:pPr>
      <w:r>
        <w:t>Часть п</w:t>
      </w:r>
      <w:r w:rsidRPr="00CB155E">
        <w:t>рограммы, формируемая участниками образовательных отношений, выделяется в тексте полужирным курсивом.</w:t>
      </w:r>
    </w:p>
    <w:p w:rsidR="00C531A5" w:rsidRPr="00CB155E" w:rsidRDefault="00C531A5" w:rsidP="00CB155E">
      <w:pPr>
        <w:tabs>
          <w:tab w:val="left" w:pos="1080"/>
        </w:tabs>
        <w:ind w:firstLine="709"/>
        <w:jc w:val="both"/>
      </w:pPr>
      <w:r w:rsidRPr="00CB155E">
        <w:t>Программа прошивается, страницы нуме</w:t>
      </w:r>
      <w:r>
        <w:t xml:space="preserve">руются, скрепляются печатью </w:t>
      </w:r>
      <w:r w:rsidRPr="00CB155E">
        <w:t>У</w:t>
      </w:r>
      <w:r>
        <w:t>чреждения</w:t>
      </w:r>
      <w:r w:rsidRPr="00CB155E">
        <w:t xml:space="preserve"> и подписью заведующего.</w:t>
      </w:r>
    </w:p>
    <w:p w:rsidR="00C531A5" w:rsidRPr="00CB155E" w:rsidRDefault="00C531A5" w:rsidP="00CB155E">
      <w:pPr>
        <w:pStyle w:val="a3"/>
        <w:spacing w:before="0" w:after="0"/>
        <w:ind w:firstLine="720"/>
      </w:pPr>
      <w:r w:rsidRPr="00CB155E">
        <w:t xml:space="preserve">4.2. Титульный лист считается первым, но не нумеруется. На титульном листе указывается: </w:t>
      </w:r>
    </w:p>
    <w:p w:rsidR="00C531A5" w:rsidRDefault="00C531A5" w:rsidP="00D4230F">
      <w:pPr>
        <w:pStyle w:val="a3"/>
        <w:numPr>
          <w:ilvl w:val="0"/>
          <w:numId w:val="11"/>
        </w:numPr>
        <w:spacing w:before="0" w:after="0"/>
      </w:pPr>
      <w:r>
        <w:t xml:space="preserve">название </w:t>
      </w:r>
      <w:r w:rsidRPr="00CB155E">
        <w:t>У</w:t>
      </w:r>
      <w:r>
        <w:t>чреждения;</w:t>
      </w:r>
    </w:p>
    <w:p w:rsidR="00C531A5" w:rsidRDefault="00C531A5" w:rsidP="00D4230F">
      <w:pPr>
        <w:pStyle w:val="a3"/>
        <w:numPr>
          <w:ilvl w:val="0"/>
          <w:numId w:val="11"/>
        </w:numPr>
        <w:spacing w:before="0" w:after="0"/>
      </w:pPr>
      <w:r>
        <w:t xml:space="preserve">«Утверждено заведующий </w:t>
      </w:r>
      <w:r w:rsidRPr="00CB155E">
        <w:t>У</w:t>
      </w:r>
      <w:r>
        <w:t>чреждением</w:t>
      </w:r>
      <w:r w:rsidRPr="00CB155E">
        <w:t>….»</w:t>
      </w:r>
      <w:r>
        <w:t>;</w:t>
      </w:r>
    </w:p>
    <w:p w:rsidR="00C531A5" w:rsidRDefault="00C531A5" w:rsidP="00D4230F">
      <w:pPr>
        <w:pStyle w:val="a3"/>
        <w:numPr>
          <w:ilvl w:val="0"/>
          <w:numId w:val="11"/>
        </w:numPr>
        <w:spacing w:before="0" w:after="0"/>
      </w:pPr>
      <w:r w:rsidRPr="00D4230F">
        <w:t>«Принято на заседании педагогического совета, дата, № протокола»</w:t>
      </w:r>
      <w:r>
        <w:t>;</w:t>
      </w:r>
    </w:p>
    <w:p w:rsidR="00D46B12" w:rsidRDefault="00D46B12" w:rsidP="00D4230F">
      <w:pPr>
        <w:pStyle w:val="a3"/>
        <w:numPr>
          <w:ilvl w:val="0"/>
          <w:numId w:val="11"/>
        </w:numPr>
        <w:spacing w:before="0" w:after="0"/>
      </w:pPr>
      <w:r>
        <w:t xml:space="preserve">Согласовано на заседании Совета Родителей </w:t>
      </w:r>
      <w:proofErr w:type="gramStart"/>
      <w:r>
        <w:t xml:space="preserve">( </w:t>
      </w:r>
      <w:proofErr w:type="gramEnd"/>
      <w:r>
        <w:t>Родительского комитета), дата, № протокола</w:t>
      </w:r>
    </w:p>
    <w:p w:rsidR="00C531A5" w:rsidRPr="00602CA1" w:rsidRDefault="00C531A5" w:rsidP="00602CA1">
      <w:pPr>
        <w:pStyle w:val="a3"/>
        <w:numPr>
          <w:ilvl w:val="0"/>
          <w:numId w:val="11"/>
        </w:numPr>
        <w:spacing w:before="0" w:after="0"/>
      </w:pPr>
      <w:r w:rsidRPr="00602CA1">
        <w:t>«</w:t>
      </w:r>
      <w:r w:rsidR="00D46B12">
        <w:t xml:space="preserve"> Адаптированная  основная о</w:t>
      </w:r>
      <w:r w:rsidRPr="00602CA1">
        <w:t>бразовательная программа…….»</w:t>
      </w:r>
      <w:r>
        <w:t>;</w:t>
      </w:r>
    </w:p>
    <w:p w:rsidR="00C531A5" w:rsidRDefault="00D46B12" w:rsidP="00602CA1">
      <w:pPr>
        <w:pStyle w:val="11"/>
        <w:numPr>
          <w:ilvl w:val="0"/>
          <w:numId w:val="11"/>
        </w:numPr>
        <w:shd w:val="clear" w:color="auto" w:fill="auto"/>
        <w:tabs>
          <w:tab w:val="left" w:pos="376"/>
        </w:tabs>
        <w:spacing w:before="0" w:after="0" w:line="240" w:lineRule="auto"/>
        <w:ind w:right="40"/>
        <w:rPr>
          <w:rFonts w:ascii="Times New Roman" w:hAnsi="Times New Roman"/>
          <w:sz w:val="24"/>
          <w:szCs w:val="24"/>
        </w:rPr>
      </w:pPr>
      <w:r>
        <w:rPr>
          <w:rFonts w:ascii="Times New Roman" w:hAnsi="Times New Roman"/>
          <w:sz w:val="24"/>
          <w:szCs w:val="24"/>
        </w:rPr>
        <w:lastRenderedPageBreak/>
        <w:t>Год.</w:t>
      </w:r>
    </w:p>
    <w:p w:rsidR="00D46B12" w:rsidRPr="00D4230F" w:rsidRDefault="00D46B12" w:rsidP="00D46B12">
      <w:pPr>
        <w:pStyle w:val="11"/>
        <w:shd w:val="clear" w:color="auto" w:fill="auto"/>
        <w:tabs>
          <w:tab w:val="left" w:pos="376"/>
        </w:tabs>
        <w:spacing w:before="0" w:after="0" w:line="240" w:lineRule="auto"/>
        <w:ind w:left="360" w:right="40"/>
        <w:rPr>
          <w:rFonts w:ascii="Times New Roman" w:hAnsi="Times New Roman"/>
          <w:sz w:val="24"/>
          <w:szCs w:val="24"/>
        </w:rPr>
      </w:pPr>
    </w:p>
    <w:p w:rsidR="00C531A5" w:rsidRPr="00CB155E" w:rsidRDefault="00C531A5" w:rsidP="00CB155E">
      <w:pPr>
        <w:pStyle w:val="11"/>
        <w:shd w:val="clear" w:color="auto" w:fill="auto"/>
        <w:tabs>
          <w:tab w:val="left" w:pos="376"/>
        </w:tabs>
        <w:spacing w:before="0" w:after="0" w:line="230" w:lineRule="exact"/>
        <w:ind w:left="160" w:right="40"/>
        <w:rPr>
          <w:sz w:val="24"/>
          <w:szCs w:val="24"/>
        </w:rPr>
      </w:pPr>
    </w:p>
    <w:p w:rsidR="00C531A5" w:rsidRPr="00CB155E" w:rsidRDefault="00C531A5" w:rsidP="00CB155E">
      <w:pPr>
        <w:pStyle w:val="a3"/>
        <w:spacing w:before="0" w:after="0"/>
        <w:jc w:val="center"/>
        <w:rPr>
          <w:b/>
          <w:bCs/>
        </w:rPr>
      </w:pPr>
      <w:r w:rsidRPr="00CB155E">
        <w:rPr>
          <w:b/>
          <w:bCs/>
        </w:rPr>
        <w:t>5. Утверждение образовательной программы.</w:t>
      </w:r>
    </w:p>
    <w:p w:rsidR="0083434F" w:rsidRDefault="00C531A5" w:rsidP="00CB155E">
      <w:pPr>
        <w:pStyle w:val="a3"/>
        <w:spacing w:before="0" w:after="0"/>
        <w:ind w:firstLine="720"/>
      </w:pPr>
      <w:r w:rsidRPr="00CB155E">
        <w:t xml:space="preserve">5.1. </w:t>
      </w:r>
      <w:r w:rsidR="0083434F">
        <w:t xml:space="preserve"> Адаптированная основная образовательная программа</w:t>
      </w:r>
      <w:r w:rsidRPr="00CB155E">
        <w:t xml:space="preserve"> </w:t>
      </w:r>
      <w:r w:rsidR="0083434F">
        <w:t xml:space="preserve"> </w:t>
      </w:r>
      <w:r w:rsidRPr="00CB155E">
        <w:t xml:space="preserve"> утверждается </w:t>
      </w:r>
      <w:r w:rsidR="0083434F">
        <w:t xml:space="preserve">сроком </w:t>
      </w:r>
      <w:r w:rsidR="00D46B12">
        <w:t xml:space="preserve"> на пять </w:t>
      </w:r>
      <w:r w:rsidR="0083434F">
        <w:t xml:space="preserve">    </w:t>
      </w:r>
    </w:p>
    <w:p w:rsidR="00C531A5" w:rsidRPr="00CB155E" w:rsidRDefault="0083434F" w:rsidP="00CB155E">
      <w:pPr>
        <w:pStyle w:val="a3"/>
        <w:spacing w:before="0" w:after="0"/>
        <w:ind w:firstLine="720"/>
      </w:pPr>
      <w:r>
        <w:t xml:space="preserve">  </w:t>
      </w:r>
      <w:r w:rsidR="00D46B12">
        <w:t>лет</w:t>
      </w:r>
      <w:r>
        <w:t xml:space="preserve">, </w:t>
      </w:r>
      <w:r w:rsidR="00C531A5">
        <w:t xml:space="preserve">приказом  заведующего  </w:t>
      </w:r>
      <w:r w:rsidR="00C531A5" w:rsidRPr="00CB155E">
        <w:t>У</w:t>
      </w:r>
      <w:r w:rsidR="00C531A5">
        <w:t>чреждением</w:t>
      </w:r>
      <w:r w:rsidR="00C531A5" w:rsidRPr="00CB155E">
        <w:t>.</w:t>
      </w:r>
    </w:p>
    <w:p w:rsidR="00C531A5" w:rsidRPr="00CB155E" w:rsidRDefault="00C531A5" w:rsidP="00CB155E">
      <w:pPr>
        <w:pStyle w:val="a3"/>
        <w:spacing w:before="0" w:after="0"/>
        <w:ind w:firstLine="720"/>
      </w:pPr>
      <w:r w:rsidRPr="00CB155E">
        <w:rPr>
          <w:iCs/>
        </w:rPr>
        <w:t xml:space="preserve">5.2. </w:t>
      </w:r>
      <w:r>
        <w:t>Утверждение п</w:t>
      </w:r>
      <w:r w:rsidRPr="00CB155E">
        <w:t xml:space="preserve">рограммы предполагает следующие процедуры: </w:t>
      </w:r>
    </w:p>
    <w:p w:rsidR="00C531A5" w:rsidRPr="00CB155E" w:rsidRDefault="00C531A5" w:rsidP="00602CA1">
      <w:pPr>
        <w:pStyle w:val="a3"/>
        <w:numPr>
          <w:ilvl w:val="0"/>
          <w:numId w:val="12"/>
        </w:numPr>
        <w:spacing w:before="0" w:after="0"/>
      </w:pPr>
      <w:r>
        <w:t>обсуждение и принятие п</w:t>
      </w:r>
      <w:r w:rsidRPr="00CB155E">
        <w:t>рограммы на заседании  педагогического совета.</w:t>
      </w:r>
    </w:p>
    <w:p w:rsidR="00C531A5" w:rsidRPr="00CB155E" w:rsidRDefault="00C531A5" w:rsidP="00CB155E">
      <w:pPr>
        <w:pStyle w:val="a3"/>
        <w:spacing w:before="0" w:after="0"/>
        <w:ind w:firstLine="720"/>
      </w:pPr>
      <w:r>
        <w:t>5.3. При несоответствии п</w:t>
      </w:r>
      <w:r w:rsidRPr="00CB155E">
        <w:t xml:space="preserve">рограммы установленным </w:t>
      </w:r>
      <w:r>
        <w:t>данным п</w:t>
      </w:r>
      <w:r w:rsidRPr="00CB155E">
        <w:t>оложен</w:t>
      </w:r>
      <w:r>
        <w:t xml:space="preserve">ием требованиям, заведующий </w:t>
      </w:r>
      <w:r w:rsidRPr="00CB155E">
        <w:t>У</w:t>
      </w:r>
      <w:r>
        <w:t>чреждением</w:t>
      </w:r>
      <w:r w:rsidRPr="00CB155E">
        <w:t xml:space="preserve"> накладывает резолюцию о необходимости доработки с указанием конкретного срока исполнения. </w:t>
      </w:r>
    </w:p>
    <w:p w:rsidR="00C531A5" w:rsidRPr="00CB155E" w:rsidRDefault="00C531A5" w:rsidP="00CB155E">
      <w:pPr>
        <w:pStyle w:val="a4"/>
        <w:rPr>
          <w:rFonts w:ascii="Times New Roman" w:hAnsi="Times New Roman"/>
          <w:sz w:val="24"/>
          <w:szCs w:val="24"/>
        </w:rPr>
      </w:pPr>
    </w:p>
    <w:p w:rsidR="00C531A5" w:rsidRPr="00CB155E" w:rsidRDefault="00C531A5"/>
    <w:sectPr w:rsidR="00C531A5" w:rsidRPr="00CB155E" w:rsidSect="00274457">
      <w:pgSz w:w="11906" w:h="16838"/>
      <w:pgMar w:top="709"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D511621"/>
    <w:multiLevelType w:val="hybridMultilevel"/>
    <w:tmpl w:val="4E36C760"/>
    <w:lvl w:ilvl="0" w:tplc="BCA23A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8C5D51"/>
    <w:multiLevelType w:val="hybridMultilevel"/>
    <w:tmpl w:val="7012DA0A"/>
    <w:lvl w:ilvl="0" w:tplc="BCA23A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E26A58"/>
    <w:multiLevelType w:val="hybridMultilevel"/>
    <w:tmpl w:val="A99404D2"/>
    <w:lvl w:ilvl="0" w:tplc="BCA23A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44551F"/>
    <w:multiLevelType w:val="hybridMultilevel"/>
    <w:tmpl w:val="9A7E7260"/>
    <w:lvl w:ilvl="0" w:tplc="BCA23A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820FEA"/>
    <w:multiLevelType w:val="hybridMultilevel"/>
    <w:tmpl w:val="490A5ADA"/>
    <w:lvl w:ilvl="0" w:tplc="BCA23A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A637594"/>
    <w:multiLevelType w:val="hybridMultilevel"/>
    <w:tmpl w:val="25BAC77A"/>
    <w:lvl w:ilvl="0" w:tplc="BCA23A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515F70"/>
    <w:multiLevelType w:val="hybridMultilevel"/>
    <w:tmpl w:val="06B6B756"/>
    <w:lvl w:ilvl="0" w:tplc="BCA23A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202468"/>
    <w:multiLevelType w:val="hybridMultilevel"/>
    <w:tmpl w:val="BC128D36"/>
    <w:lvl w:ilvl="0" w:tplc="BCA23A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3CA0128"/>
    <w:multiLevelType w:val="hybridMultilevel"/>
    <w:tmpl w:val="FAC0206A"/>
    <w:lvl w:ilvl="0" w:tplc="BCA23A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1E7097D"/>
    <w:multiLevelType w:val="hybridMultilevel"/>
    <w:tmpl w:val="4EAA65C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782503F9"/>
    <w:multiLevelType w:val="hybridMultilevel"/>
    <w:tmpl w:val="4B6CC12C"/>
    <w:lvl w:ilvl="0" w:tplc="BCA23A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5"/>
  </w:num>
  <w:num w:numId="4">
    <w:abstractNumId w:val="1"/>
  </w:num>
  <w:num w:numId="5">
    <w:abstractNumId w:val="2"/>
  </w:num>
  <w:num w:numId="6">
    <w:abstractNumId w:val="7"/>
  </w:num>
  <w:num w:numId="7">
    <w:abstractNumId w:val="6"/>
  </w:num>
  <w:num w:numId="8">
    <w:abstractNumId w:val="9"/>
  </w:num>
  <w:num w:numId="9">
    <w:abstractNumId w:val="11"/>
  </w:num>
  <w:num w:numId="10">
    <w:abstractNumId w:val="4"/>
  </w:num>
  <w:num w:numId="11">
    <w:abstractNumId w:val="3"/>
  </w:num>
  <w:num w:numId="12">
    <w:abstractNumId w:val="8"/>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compat/>
  <w:rsids>
    <w:rsidRoot w:val="00CB155E"/>
    <w:rsid w:val="0004407F"/>
    <w:rsid w:val="001000DA"/>
    <w:rsid w:val="0017517E"/>
    <w:rsid w:val="001C4CA0"/>
    <w:rsid w:val="00274457"/>
    <w:rsid w:val="002A1208"/>
    <w:rsid w:val="0039744F"/>
    <w:rsid w:val="003D0B10"/>
    <w:rsid w:val="00602CA1"/>
    <w:rsid w:val="006E421A"/>
    <w:rsid w:val="00797890"/>
    <w:rsid w:val="0083434F"/>
    <w:rsid w:val="00887BBF"/>
    <w:rsid w:val="008D7D65"/>
    <w:rsid w:val="0092514E"/>
    <w:rsid w:val="009A736C"/>
    <w:rsid w:val="009F17E8"/>
    <w:rsid w:val="00A24DEE"/>
    <w:rsid w:val="00B86C68"/>
    <w:rsid w:val="00C531A5"/>
    <w:rsid w:val="00CB155E"/>
    <w:rsid w:val="00D367CF"/>
    <w:rsid w:val="00D4230F"/>
    <w:rsid w:val="00D46B12"/>
    <w:rsid w:val="00D5567D"/>
    <w:rsid w:val="00D82E1B"/>
    <w:rsid w:val="00E9415F"/>
    <w:rsid w:val="00F76BF0"/>
    <w:rsid w:val="00FA2047"/>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55E"/>
    <w:rPr>
      <w:rFonts w:ascii="Times New Roman" w:eastAsia="Times New Roman" w:hAnsi="Times New Roman"/>
      <w:sz w:val="24"/>
      <w:szCs w:val="24"/>
    </w:rPr>
  </w:style>
  <w:style w:type="paragraph" w:styleId="1">
    <w:name w:val="heading 1"/>
    <w:basedOn w:val="a"/>
    <w:next w:val="a"/>
    <w:link w:val="10"/>
    <w:qFormat/>
    <w:locked/>
    <w:rsid w:val="00274457"/>
    <w:pPr>
      <w:keepNext/>
      <w:spacing w:before="240" w:after="60"/>
      <w:outlineLvl w:val="0"/>
    </w:pPr>
    <w:rPr>
      <w:rFonts w:ascii="Arial" w:hAnsi="Arial" w:cs="Arial"/>
      <w:b/>
      <w:bCs/>
      <w:kern w:val="32"/>
      <w:sz w:val="32"/>
      <w:szCs w:val="32"/>
    </w:rPr>
  </w:style>
  <w:style w:type="paragraph" w:styleId="3">
    <w:name w:val="heading 3"/>
    <w:basedOn w:val="a"/>
    <w:next w:val="a"/>
    <w:link w:val="30"/>
    <w:qFormat/>
    <w:locked/>
    <w:rsid w:val="00274457"/>
    <w:pPr>
      <w:keepNext/>
      <w:spacing w:before="240" w:after="60"/>
      <w:outlineLvl w:val="2"/>
    </w:pPr>
    <w:rPr>
      <w:rFonts w:ascii="Arial" w:hAnsi="Arial" w:cs="Arial"/>
      <w:b/>
      <w:bCs/>
      <w:sz w:val="26"/>
      <w:szCs w:val="26"/>
    </w:rPr>
  </w:style>
  <w:style w:type="paragraph" w:styleId="4">
    <w:name w:val="heading 4"/>
    <w:basedOn w:val="a"/>
    <w:next w:val="a"/>
    <w:link w:val="40"/>
    <w:qFormat/>
    <w:locked/>
    <w:rsid w:val="00274457"/>
    <w:pPr>
      <w:keepNext/>
      <w:spacing w:before="240" w:after="60"/>
      <w:outlineLvl w:val="3"/>
    </w:pPr>
    <w:rPr>
      <w:b/>
      <w:bCs/>
      <w:sz w:val="28"/>
      <w:szCs w:val="28"/>
    </w:rPr>
  </w:style>
  <w:style w:type="paragraph" w:styleId="5">
    <w:name w:val="heading 5"/>
    <w:basedOn w:val="a"/>
    <w:next w:val="a"/>
    <w:link w:val="50"/>
    <w:qFormat/>
    <w:locked/>
    <w:rsid w:val="00274457"/>
    <w:pPr>
      <w:spacing w:before="240" w:after="60"/>
      <w:outlineLvl w:val="4"/>
    </w:pPr>
    <w:rPr>
      <w:b/>
      <w:bCs/>
      <w:i/>
      <w:iCs/>
      <w:sz w:val="26"/>
      <w:szCs w:val="26"/>
    </w:rPr>
  </w:style>
  <w:style w:type="paragraph" w:styleId="7">
    <w:name w:val="heading 7"/>
    <w:basedOn w:val="a"/>
    <w:next w:val="a"/>
    <w:link w:val="70"/>
    <w:qFormat/>
    <w:locked/>
    <w:rsid w:val="00274457"/>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B155E"/>
    <w:pPr>
      <w:spacing w:before="120" w:after="120"/>
      <w:jc w:val="both"/>
    </w:pPr>
    <w:rPr>
      <w:color w:val="000000"/>
    </w:rPr>
  </w:style>
  <w:style w:type="paragraph" w:styleId="a4">
    <w:name w:val="No Spacing"/>
    <w:uiPriority w:val="99"/>
    <w:qFormat/>
    <w:rsid w:val="00CB155E"/>
    <w:rPr>
      <w:rFonts w:eastAsia="Times New Roman"/>
    </w:rPr>
  </w:style>
  <w:style w:type="character" w:customStyle="1" w:styleId="a5">
    <w:name w:val="Основной текст_"/>
    <w:link w:val="11"/>
    <w:uiPriority w:val="99"/>
    <w:locked/>
    <w:rsid w:val="00CB155E"/>
    <w:rPr>
      <w:sz w:val="23"/>
      <w:shd w:val="clear" w:color="auto" w:fill="FFFFFF"/>
    </w:rPr>
  </w:style>
  <w:style w:type="paragraph" w:customStyle="1" w:styleId="11">
    <w:name w:val="Основной текст1"/>
    <w:basedOn w:val="a"/>
    <w:link w:val="a5"/>
    <w:uiPriority w:val="99"/>
    <w:rsid w:val="00CB155E"/>
    <w:pPr>
      <w:shd w:val="clear" w:color="auto" w:fill="FFFFFF"/>
      <w:spacing w:before="360" w:after="180" w:line="221" w:lineRule="exact"/>
      <w:jc w:val="both"/>
    </w:pPr>
    <w:rPr>
      <w:rFonts w:ascii="Calibri" w:eastAsia="Calibri" w:hAnsi="Calibri"/>
      <w:sz w:val="23"/>
      <w:szCs w:val="23"/>
    </w:rPr>
  </w:style>
  <w:style w:type="paragraph" w:styleId="a6">
    <w:name w:val="List Paragraph"/>
    <w:basedOn w:val="a"/>
    <w:uiPriority w:val="99"/>
    <w:qFormat/>
    <w:rsid w:val="0017517E"/>
    <w:pPr>
      <w:ind w:left="720"/>
      <w:contextualSpacing/>
    </w:pPr>
  </w:style>
  <w:style w:type="character" w:customStyle="1" w:styleId="10">
    <w:name w:val="Заголовок 1 Знак"/>
    <w:basedOn w:val="a0"/>
    <w:link w:val="1"/>
    <w:rsid w:val="00274457"/>
    <w:rPr>
      <w:rFonts w:ascii="Arial" w:eastAsia="Times New Roman" w:hAnsi="Arial" w:cs="Arial"/>
      <w:b/>
      <w:bCs/>
      <w:kern w:val="32"/>
      <w:sz w:val="32"/>
      <w:szCs w:val="32"/>
    </w:rPr>
  </w:style>
  <w:style w:type="character" w:customStyle="1" w:styleId="30">
    <w:name w:val="Заголовок 3 Знак"/>
    <w:basedOn w:val="a0"/>
    <w:link w:val="3"/>
    <w:rsid w:val="00274457"/>
    <w:rPr>
      <w:rFonts w:ascii="Arial" w:eastAsia="Times New Roman" w:hAnsi="Arial" w:cs="Arial"/>
      <w:b/>
      <w:bCs/>
      <w:sz w:val="26"/>
      <w:szCs w:val="26"/>
    </w:rPr>
  </w:style>
  <w:style w:type="character" w:customStyle="1" w:styleId="40">
    <w:name w:val="Заголовок 4 Знак"/>
    <w:basedOn w:val="a0"/>
    <w:link w:val="4"/>
    <w:rsid w:val="00274457"/>
    <w:rPr>
      <w:rFonts w:ascii="Times New Roman" w:eastAsia="Times New Roman" w:hAnsi="Times New Roman"/>
      <w:b/>
      <w:bCs/>
      <w:sz w:val="28"/>
      <w:szCs w:val="28"/>
    </w:rPr>
  </w:style>
  <w:style w:type="character" w:customStyle="1" w:styleId="50">
    <w:name w:val="Заголовок 5 Знак"/>
    <w:basedOn w:val="a0"/>
    <w:link w:val="5"/>
    <w:rsid w:val="00274457"/>
    <w:rPr>
      <w:rFonts w:ascii="Times New Roman" w:eastAsia="Times New Roman" w:hAnsi="Times New Roman"/>
      <w:b/>
      <w:bCs/>
      <w:i/>
      <w:iCs/>
      <w:sz w:val="26"/>
      <w:szCs w:val="26"/>
    </w:rPr>
  </w:style>
  <w:style w:type="character" w:customStyle="1" w:styleId="70">
    <w:name w:val="Заголовок 7 Знак"/>
    <w:basedOn w:val="a0"/>
    <w:link w:val="7"/>
    <w:rsid w:val="00274457"/>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454953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2479</Words>
  <Characters>14135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16581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dc:creator>
  <cp:lastModifiedBy>Elvira</cp:lastModifiedBy>
  <cp:revision>4</cp:revision>
  <cp:lastPrinted>2019-09-04T11:35:00Z</cp:lastPrinted>
  <dcterms:created xsi:type="dcterms:W3CDTF">2019-09-04T11:36:00Z</dcterms:created>
  <dcterms:modified xsi:type="dcterms:W3CDTF">2019-09-10T04:04:00Z</dcterms:modified>
</cp:coreProperties>
</file>